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886" w:rsidRDefault="000A4886" w:rsidP="000A4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АДМИНИСТРАЦИЯ ГОРОДА КРАСНОЯРСКА</w:t>
      </w:r>
    </w:p>
    <w:p w:rsidR="000A4886" w:rsidRDefault="000A4886" w:rsidP="000A4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ГЛАВНОЕ УПРАВЛЕНИЕ ОБРАЗОВАНИЯ</w:t>
      </w:r>
    </w:p>
    <w:p w:rsidR="000A4886" w:rsidRDefault="000A4886" w:rsidP="000A4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муниципальное бюджетное общеобразовательное учреждение </w:t>
      </w:r>
    </w:p>
    <w:p w:rsidR="000A4886" w:rsidRDefault="000A4886" w:rsidP="000A4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«Средняя школа № 73</w:t>
      </w:r>
      <w:r w:rsidRPr="007D30A5">
        <w:rPr>
          <w:rFonts w:ascii="Times New Roman" w:hAnsi="Times New Roman" w:cs="Times New Roman"/>
          <w:b/>
          <w:sz w:val="32"/>
          <w:szCs w:val="32"/>
        </w:rPr>
        <w:t>имени Т.К. Кравцова</w:t>
      </w:r>
      <w:r w:rsidRPr="007D30A5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0A4886" w:rsidRDefault="00317D26" w:rsidP="000A4886">
      <w:pPr>
        <w:spacing w:after="0" w:line="240" w:lineRule="auto"/>
        <w:ind w:right="97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106679</wp:posOffset>
                </wp:positionV>
                <wp:extent cx="4138930" cy="0"/>
                <wp:effectExtent l="0" t="19050" r="3302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389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43306" id="Прямая соединительная лини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1.35pt,8.4pt" to="407.2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" strokeweight="4.5pt">
                <v:stroke linestyle="thickThin"/>
              </v:line>
            </w:pict>
          </mc:Fallback>
        </mc:AlternateContent>
      </w:r>
    </w:p>
    <w:p w:rsidR="000A4886" w:rsidRDefault="000A4886" w:rsidP="000A488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ул.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Мелькомбинатская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2, г. Красноярск, 660058, тел/факс 221-04-35, 221-64-14, </w:t>
      </w:r>
      <w:r w:rsidRPr="000D4150">
        <w:rPr>
          <w:rFonts w:ascii="Times New Roman" w:eastAsia="Times New Roman" w:hAnsi="Times New Roman" w:cs="Times New Roman"/>
          <w:b/>
          <w:sz w:val="24"/>
          <w:szCs w:val="24"/>
        </w:rPr>
        <w:t>sch73@mailkrsk.ru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ОГРН 1022402147041, ИНН/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КПП  2463038090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/246301001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A4886" w:rsidRDefault="000A4886" w:rsidP="000A488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67C8" w:rsidRPr="00FD4EE2" w:rsidRDefault="006A67C8" w:rsidP="006A67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3108"/>
        <w:gridCol w:w="3270"/>
      </w:tblGrid>
      <w:tr w:rsidR="00FD7413" w:rsidTr="005072F8">
        <w:tc>
          <w:tcPr>
            <w:tcW w:w="2977" w:type="dxa"/>
          </w:tcPr>
          <w:p w:rsidR="00FD7413" w:rsidRDefault="00FD7413" w:rsidP="005072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Рассмотрено </w:t>
            </w:r>
          </w:p>
          <w:p w:rsidR="00FD7413" w:rsidRDefault="00FD7413" w:rsidP="005072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ПМПк</w:t>
            </w:r>
            <w:proofErr w:type="spellEnd"/>
          </w:p>
          <w:p w:rsidR="00FD7413" w:rsidRDefault="00FD7413" w:rsidP="005072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.</w:t>
            </w:r>
            <w:proofErr w:type="gramEnd"/>
          </w:p>
          <w:p w:rsidR="00FD7413" w:rsidRDefault="00FD7413" w:rsidP="005072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ПМПк</w:t>
            </w:r>
            <w:proofErr w:type="spellEnd"/>
          </w:p>
          <w:p w:rsidR="00FD7413" w:rsidRDefault="00FD7413" w:rsidP="005072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_____________/</w:t>
            </w:r>
          </w:p>
          <w:p w:rsidR="00FD7413" w:rsidRDefault="00FD7413" w:rsidP="00507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413" w:rsidRDefault="00FD7413" w:rsidP="00507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A"/>
                <w:sz w:val="24"/>
                <w:szCs w:val="24"/>
              </w:rPr>
            </w:pPr>
          </w:p>
        </w:tc>
        <w:tc>
          <w:tcPr>
            <w:tcW w:w="3108" w:type="dxa"/>
          </w:tcPr>
          <w:p w:rsidR="00FD7413" w:rsidRDefault="00FD7413" w:rsidP="00507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FD7413" w:rsidRDefault="00FD7413" w:rsidP="00507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70" w:type="dxa"/>
          </w:tcPr>
          <w:p w:rsidR="00FD7413" w:rsidRDefault="00FD7413" w:rsidP="005072F8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Утверждаю </w:t>
            </w:r>
          </w:p>
          <w:p w:rsidR="00FD7413" w:rsidRDefault="00FD7413" w:rsidP="005072F8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Директор МБОУ СШ №73</w:t>
            </w:r>
          </w:p>
          <w:p w:rsidR="00FD7413" w:rsidRDefault="00FD7413" w:rsidP="005072F8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__________/Т.В.Хлебникова</w:t>
            </w:r>
          </w:p>
          <w:p w:rsidR="00FD7413" w:rsidRDefault="00FD7413" w:rsidP="005072F8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</w:t>
            </w:r>
          </w:p>
          <w:p w:rsidR="00FD7413" w:rsidRDefault="00FD7413" w:rsidP="005072F8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от </w:t>
            </w:r>
            <w:r w:rsidR="00D851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</w:t>
            </w:r>
          </w:p>
          <w:p w:rsidR="00FD7413" w:rsidRDefault="00FD7413" w:rsidP="005072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FD7413" w:rsidRDefault="00FD7413" w:rsidP="00FD74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FD7413" w:rsidRDefault="00FD7413" w:rsidP="00FD74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</w:p>
    <w:p w:rsidR="00FD7413" w:rsidRDefault="00FD7413" w:rsidP="00FD7413"/>
    <w:p w:rsidR="00FD7413" w:rsidRDefault="00FD7413" w:rsidP="00FD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ОБРАЗОВАТЕЛЬНАЯ ПРОГРАММА</w:t>
      </w:r>
    </w:p>
    <w:p w:rsidR="00FD7413" w:rsidRDefault="00FD7413" w:rsidP="00FD7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обучающегося 2 класс «А»</w:t>
      </w:r>
    </w:p>
    <w:p w:rsidR="00FD7413" w:rsidRDefault="00201037" w:rsidP="00FD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Дима Х.</w:t>
      </w:r>
    </w:p>
    <w:p w:rsidR="00FD7413" w:rsidRDefault="00FD7413" w:rsidP="00FD7413">
      <w:pPr>
        <w:tabs>
          <w:tab w:val="left" w:pos="900"/>
          <w:tab w:val="left" w:pos="1080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(вариант 5.1)</w:t>
      </w:r>
    </w:p>
    <w:p w:rsidR="00FD7413" w:rsidRDefault="00FD7413" w:rsidP="00FD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FD7413" w:rsidRDefault="00FD7413" w:rsidP="00FD7413">
      <w:pPr>
        <w:tabs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tabs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ind w:left="4248" w:firstLine="14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разработана:</w:t>
      </w:r>
    </w:p>
    <w:p w:rsidR="00FD7413" w:rsidRDefault="00FD7413" w:rsidP="00FD74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учителем–логопедом                      Каменева О.Ф.</w:t>
      </w:r>
    </w:p>
    <w:tbl>
      <w:tblPr>
        <w:tblpPr w:leftFromText="180" w:rightFromText="180" w:bottomFromText="160" w:vertAnchor="text" w:horzAnchor="margin" w:tblpY="-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915"/>
        <w:gridCol w:w="5867"/>
      </w:tblGrid>
      <w:tr w:rsidR="006A67C8" w:rsidRPr="00344837" w:rsidTr="005072F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Пояснительная записка</w:t>
            </w:r>
          </w:p>
        </w:tc>
      </w:tr>
      <w:tr w:rsidR="006A67C8" w:rsidRPr="00344837" w:rsidTr="005072F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(ФИО, должность)</w:t>
            </w:r>
          </w:p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Каменева Оксана Фёдоровна</w:t>
            </w:r>
          </w:p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6A67C8" w:rsidRPr="00344837" w:rsidTr="005072F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ресурса</w:t>
            </w:r>
          </w:p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Программа индивидуального логопедического сопровождения    </w:t>
            </w:r>
            <w:proofErr w:type="gramStart"/>
            <w:r w:rsidRPr="003448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обучающегося  2</w:t>
            </w:r>
            <w:proofErr w:type="gramEnd"/>
            <w:r w:rsidRPr="003448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класса,  как часть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Федеральной а</w:t>
            </w:r>
            <w:r w:rsidRPr="003448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даптированной основной общеобразовательной программы начального общего образования обучающихся 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ТНР вар. 5.1</w:t>
            </w:r>
          </w:p>
        </w:tc>
      </w:tr>
      <w:tr w:rsidR="006A67C8" w:rsidRPr="00344837" w:rsidTr="005072F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ресурса</w:t>
            </w:r>
          </w:p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Программа индивидуального логопедического сопровождения  обучающегося с ОВЗ</w:t>
            </w:r>
          </w:p>
        </w:tc>
      </w:tr>
      <w:tr w:rsidR="006A67C8" w:rsidRPr="00344837" w:rsidTr="005072F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</w:t>
            </w:r>
          </w:p>
        </w:tc>
      </w:tr>
      <w:tr w:rsidR="006A67C8" w:rsidRPr="00344837" w:rsidTr="005072F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ресурса</w:t>
            </w:r>
          </w:p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0E0518" w:rsidRDefault="006A67C8" w:rsidP="008C79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</w:t>
            </w:r>
            <w:r w:rsidR="000E051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A7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0518" w:rsidRPr="001A7B3E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коммуникативной, эмоционально-волевой, познавательной сфер, учебной мотивации и самооценки.</w:t>
            </w: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6A67C8" w:rsidRPr="00344837" w:rsidRDefault="006A67C8" w:rsidP="008C79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коррекционного логопедического сопровождения:                                                                    </w:t>
            </w:r>
            <w:r w:rsidR="000E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корригирование</w:t>
            </w:r>
            <w:proofErr w:type="spellEnd"/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дефектов произношения;                        </w:t>
            </w:r>
            <w:r w:rsidR="000E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звукового, слогового анализа и синтеза слов, полноценных фонематических представлений, восприятий;                                                                              </w:t>
            </w:r>
            <w:r w:rsidR="000E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обогащение и развитие словарного запаса;                      развитие грамматического строя речи;                                                 </w:t>
            </w:r>
            <w:r w:rsidR="000E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    </w:t>
            </w: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 совершенствование умений и навыков в построении связных высказываний;                                                </w:t>
            </w:r>
            <w:r w:rsidR="000E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пространственных и временных представлений, мелкой и общей моторики, психических процессов.</w:t>
            </w:r>
          </w:p>
        </w:tc>
      </w:tr>
      <w:tr w:rsidR="006A67C8" w:rsidRPr="00344837" w:rsidTr="005072F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учащихся, для которых предназначен ресурс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класс, 8 лет</w:t>
            </w:r>
          </w:p>
        </w:tc>
      </w:tr>
      <w:tr w:rsidR="006A67C8" w:rsidRPr="00344837" w:rsidTr="005072F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использованию ресурса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логопедического процесса в условиях инклюзии заключается в том, что позволяет устранить или смягчить как речевые, так и психофизические нарушения, способствуя достижению главной цели педагогического воздействия – освоению адаптированной основной образовательной программы.</w:t>
            </w:r>
          </w:p>
        </w:tc>
      </w:tr>
      <w:tr w:rsidR="006A67C8" w:rsidRPr="00344837" w:rsidTr="005072F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информации (обязательно!)</w:t>
            </w:r>
          </w:p>
        </w:tc>
      </w:tr>
      <w:tr w:rsidR="006A67C8" w:rsidRPr="00344837" w:rsidTr="005072F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67C8" w:rsidRPr="00344837" w:rsidRDefault="006A67C8" w:rsidP="0050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6A67C8" w:rsidRPr="00344837" w:rsidRDefault="006A67C8" w:rsidP="005072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84"/>
                <w:tab w:val="left" w:pos="119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в картинках. Наглядное пособие для педагогов, логопедов, воспитателей и родителей. - М.: ГНОМ и Д, 2016. - 385 c.</w:t>
            </w:r>
          </w:p>
          <w:p w:rsidR="006A67C8" w:rsidRPr="00344837" w:rsidRDefault="006A67C8" w:rsidP="005072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84"/>
                <w:tab w:val="left" w:pos="1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Детеныши диких животных в картинках. Наглядное пособие для педагогов, логопедов, воспитателей и родителей. - М.: ГНОМ и Д, 2016. - 578 c.</w:t>
            </w:r>
          </w:p>
          <w:p w:rsidR="006A67C8" w:rsidRPr="00344837" w:rsidRDefault="006A67C8" w:rsidP="005072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84"/>
                <w:tab w:val="left" w:pos="1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Коноваленко, В. В. Автоматизация свистящих звуков С, </w:t>
            </w:r>
            <w:proofErr w:type="spellStart"/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</w:t>
            </w:r>
            <w:proofErr w:type="spellEnd"/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З, </w:t>
            </w:r>
            <w:proofErr w:type="spellStart"/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Зь</w:t>
            </w:r>
            <w:proofErr w:type="spellEnd"/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 у детей. Дидактический материал для логопедов. Альбом 1 / В.В. Коноваленко, С.В. Коноваленко. - М.: Гном, 2013. - 80 c.</w:t>
            </w:r>
          </w:p>
          <w:p w:rsidR="006A67C8" w:rsidRPr="00344837" w:rsidRDefault="006A67C8" w:rsidP="005072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84"/>
                <w:tab w:val="left" w:pos="1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Коноваленко, В. В. Автоматизация сонорных звуков Л, </w:t>
            </w:r>
            <w:proofErr w:type="gramStart"/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proofErr w:type="gramEnd"/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детей. Дидактический материал для логопедов. Альбом 3 / В.В. Коноваленко, С.В. </w:t>
            </w: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Коноваленко. - М.: Гном, 2013. - 56 c.</w:t>
            </w:r>
          </w:p>
          <w:p w:rsidR="006A67C8" w:rsidRPr="00344837" w:rsidRDefault="006A67C8" w:rsidP="005072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84"/>
                <w:tab w:val="left" w:pos="1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Коноваленко, В. В. Автоматизация шипящих звуков Ш, Ж, Ч, Щ у детей. Дидактический материал для логопедов. Альбом 2 / В.В. Коноваленко, С.В. Коноваленко. - М.: Гном, 2013. - 56 c.</w:t>
            </w:r>
          </w:p>
          <w:p w:rsidR="006A67C8" w:rsidRPr="00344837" w:rsidRDefault="006A67C8" w:rsidP="005072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84"/>
                <w:tab w:val="left" w:pos="1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Коноваленко, В. В. Индивидуально-подгрупповая работа по коррекции звукопроизношения. Пособие для логопедов / В.В. Коноваленко, С.В. Коноваленко, М.И. Кременецкая. - М.: Гном, 2014. - 216 c.</w:t>
            </w:r>
          </w:p>
        </w:tc>
      </w:tr>
    </w:tbl>
    <w:p w:rsidR="006A67C8" w:rsidRPr="00344837" w:rsidRDefault="006A67C8" w:rsidP="006A67C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7C8" w:rsidRPr="00344837" w:rsidRDefault="00A63870" w:rsidP="006A67C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по блокам:</w:t>
      </w:r>
    </w:p>
    <w:p w:rsidR="006A67C8" w:rsidRPr="00344837" w:rsidRDefault="006A67C8" w:rsidP="006A67C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Блок. </w:t>
      </w:r>
      <w:proofErr w:type="gramStart"/>
      <w:r w:rsidRPr="00344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Диагностическая  </w:t>
      </w:r>
      <w:proofErr w:type="spellStart"/>
      <w:r w:rsidRPr="00344837">
        <w:rPr>
          <w:rFonts w:ascii="Times New Roman" w:eastAsia="Calibri" w:hAnsi="Times New Roman" w:cs="Times New Roman"/>
          <w:b/>
          <w:bCs/>
          <w:sz w:val="24"/>
          <w:szCs w:val="24"/>
        </w:rPr>
        <w:t>деятельность</w:t>
      </w:r>
      <w:r w:rsidRPr="00344837">
        <w:rPr>
          <w:rFonts w:ascii="Times New Roman" w:eastAsia="Calibri" w:hAnsi="Times New Roman" w:cs="Times New Roman"/>
          <w:sz w:val="24"/>
          <w:szCs w:val="24"/>
        </w:rPr>
        <w:t>включает</w:t>
      </w:r>
      <w:proofErr w:type="spellEnd"/>
      <w:proofErr w:type="gramEnd"/>
      <w:r w:rsidRPr="0034483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A67C8" w:rsidRPr="00344837" w:rsidRDefault="006A67C8" w:rsidP="006A67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344837">
        <w:rPr>
          <w:rFonts w:ascii="Times New Roman" w:eastAsia="Calibri" w:hAnsi="Times New Roman" w:cs="Times New Roman"/>
          <w:sz w:val="24"/>
          <w:szCs w:val="24"/>
        </w:rPr>
        <w:t xml:space="preserve">знакомство с </w:t>
      </w:r>
      <w:proofErr w:type="gramStart"/>
      <w:r w:rsidRPr="00344837">
        <w:rPr>
          <w:rFonts w:ascii="Times New Roman" w:eastAsia="Calibri" w:hAnsi="Times New Roman" w:cs="Times New Roman"/>
          <w:sz w:val="24"/>
          <w:szCs w:val="24"/>
        </w:rPr>
        <w:t>данными  медицинского</w:t>
      </w:r>
      <w:proofErr w:type="gramEnd"/>
      <w:r w:rsidRPr="00344837">
        <w:rPr>
          <w:rFonts w:ascii="Times New Roman" w:eastAsia="Calibri" w:hAnsi="Times New Roman" w:cs="Times New Roman"/>
          <w:sz w:val="24"/>
          <w:szCs w:val="24"/>
        </w:rPr>
        <w:t xml:space="preserve"> обследования, сбор  анамнеза, </w:t>
      </w:r>
      <w:proofErr w:type="spellStart"/>
      <w:r w:rsidRPr="00344837">
        <w:rPr>
          <w:rFonts w:ascii="Times New Roman" w:eastAsia="Calibri" w:hAnsi="Times New Roman" w:cs="Times New Roman"/>
          <w:sz w:val="24"/>
          <w:szCs w:val="24"/>
        </w:rPr>
        <w:t>психолого</w:t>
      </w:r>
      <w:proofErr w:type="spellEnd"/>
      <w:r w:rsidRPr="00344837">
        <w:rPr>
          <w:rFonts w:ascii="Times New Roman" w:eastAsia="Calibri" w:hAnsi="Times New Roman" w:cs="Times New Roman"/>
          <w:sz w:val="24"/>
          <w:szCs w:val="24"/>
        </w:rPr>
        <w:t xml:space="preserve"> - педагогической документации;</w:t>
      </w:r>
    </w:p>
    <w:p w:rsidR="006A67C8" w:rsidRPr="00344837" w:rsidRDefault="006A67C8" w:rsidP="006A67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344837">
        <w:rPr>
          <w:rFonts w:ascii="Times New Roman" w:eastAsia="Calibri" w:hAnsi="Times New Roman" w:cs="Times New Roman"/>
          <w:sz w:val="24"/>
          <w:szCs w:val="24"/>
        </w:rPr>
        <w:t xml:space="preserve">логопедическое обследование </w:t>
      </w:r>
      <w:proofErr w:type="gramStart"/>
      <w:r w:rsidRPr="00344837">
        <w:rPr>
          <w:rFonts w:ascii="Times New Roman" w:eastAsia="Calibri" w:hAnsi="Times New Roman" w:cs="Times New Roman"/>
          <w:sz w:val="24"/>
          <w:szCs w:val="24"/>
        </w:rPr>
        <w:t>устной  речи</w:t>
      </w:r>
      <w:proofErr w:type="gramEnd"/>
      <w:r w:rsidRPr="00344837">
        <w:rPr>
          <w:rFonts w:ascii="Times New Roman" w:eastAsia="Calibri" w:hAnsi="Times New Roman" w:cs="Times New Roman"/>
          <w:sz w:val="24"/>
          <w:szCs w:val="24"/>
        </w:rPr>
        <w:t xml:space="preserve"> учащегося (основная (первичная) диагностика);</w:t>
      </w:r>
    </w:p>
    <w:p w:rsidR="006A67C8" w:rsidRPr="00344837" w:rsidRDefault="006A67C8" w:rsidP="006A67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344837">
        <w:rPr>
          <w:rFonts w:ascii="Times New Roman" w:eastAsia="Calibri" w:hAnsi="Times New Roman" w:cs="Times New Roman"/>
          <w:sz w:val="24"/>
          <w:szCs w:val="24"/>
        </w:rPr>
        <w:t xml:space="preserve">составление расписания логопедических занятий; </w:t>
      </w:r>
    </w:p>
    <w:p w:rsidR="006A67C8" w:rsidRPr="00344837" w:rsidRDefault="006A67C8" w:rsidP="006A67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344837">
        <w:rPr>
          <w:rFonts w:ascii="Times New Roman" w:eastAsia="Calibri" w:hAnsi="Times New Roman" w:cs="Times New Roman"/>
          <w:sz w:val="24"/>
          <w:szCs w:val="24"/>
        </w:rPr>
        <w:t>составление перспективного плана коррекционно-логопедической работы, календарно-тематического планирования, индивидуально - коррекционного плана.</w:t>
      </w:r>
      <w:r w:rsidRPr="0034483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</w:p>
    <w:p w:rsidR="006A67C8" w:rsidRPr="00344837" w:rsidRDefault="006A67C8" w:rsidP="00A63870">
      <w:pPr>
        <w:spacing w:after="0"/>
        <w:ind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 1 по 15 сентября, </w:t>
      </w:r>
      <w:r w:rsidR="00A6387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проводится речевая диагностика.</w:t>
      </w:r>
    </w:p>
    <w:p w:rsidR="006A67C8" w:rsidRPr="00344837" w:rsidRDefault="006A67C8" w:rsidP="00A63870">
      <w:pPr>
        <w:shd w:val="clear" w:color="auto" w:fill="FFFFFF"/>
        <w:spacing w:after="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4483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2 </w:t>
      </w:r>
      <w:proofErr w:type="spellStart"/>
      <w:r w:rsidRPr="0034483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Блок.</w:t>
      </w:r>
      <w:r w:rsidRPr="00344837">
        <w:rPr>
          <w:rFonts w:ascii="Times New Roman" w:eastAsia="Calibri" w:hAnsi="Times New Roman" w:cs="Times New Roman"/>
          <w:b/>
          <w:bCs/>
          <w:sz w:val="24"/>
          <w:szCs w:val="24"/>
        </w:rPr>
        <w:t>Коррекционно</w:t>
      </w:r>
      <w:proofErr w:type="spellEnd"/>
      <w:r w:rsidRPr="00344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 развивающая деятельность</w:t>
      </w:r>
    </w:p>
    <w:p w:rsidR="006A67C8" w:rsidRPr="00344837" w:rsidRDefault="006A67C8" w:rsidP="006A67C8">
      <w:pPr>
        <w:shd w:val="clear" w:color="auto" w:fill="FFFFFF"/>
        <w:spacing w:after="0"/>
        <w:ind w:firstLine="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344837">
        <w:rPr>
          <w:rFonts w:ascii="Times New Roman" w:eastAsia="Calibri" w:hAnsi="Times New Roman" w:cs="Times New Roman"/>
          <w:sz w:val="24"/>
          <w:szCs w:val="24"/>
        </w:rPr>
        <w:t xml:space="preserve">Представлена системой </w:t>
      </w:r>
      <w:r w:rsidRPr="0034483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индивидуальных логопедических </w:t>
      </w:r>
      <w:proofErr w:type="gramStart"/>
      <w:r w:rsidRPr="0034483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занятий </w:t>
      </w:r>
      <w:r w:rsidRPr="00344837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344837">
        <w:rPr>
          <w:rFonts w:ascii="Times New Roman" w:eastAsia="Calibri" w:hAnsi="Times New Roman" w:cs="Times New Roman"/>
          <w:sz w:val="24"/>
          <w:szCs w:val="24"/>
        </w:rPr>
        <w:t xml:space="preserve">  соответствии  с  планами работы, </w:t>
      </w:r>
      <w:r w:rsidRPr="0034483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основной целью которых </w:t>
      </w:r>
      <w:r w:rsidRPr="00344837">
        <w:rPr>
          <w:rFonts w:ascii="Times New Roman" w:eastAsia="Calibri" w:hAnsi="Times New Roman" w:cs="Times New Roman"/>
          <w:sz w:val="24"/>
          <w:szCs w:val="24"/>
        </w:rPr>
        <w:t xml:space="preserve"> является  развитие и коррекция устной  речи. </w:t>
      </w:r>
    </w:p>
    <w:p w:rsidR="006A67C8" w:rsidRPr="00344837" w:rsidRDefault="006A67C8" w:rsidP="00A6387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16 сентября 2025</w:t>
      </w:r>
      <w:r w:rsidRPr="00344837">
        <w:rPr>
          <w:rFonts w:ascii="Times New Roman" w:eastAsia="Calibri" w:hAnsi="Times New Roman" w:cs="Times New Roman"/>
          <w:sz w:val="24"/>
          <w:szCs w:val="24"/>
        </w:rPr>
        <w:t xml:space="preserve"> г. проводится </w:t>
      </w:r>
      <w:r w:rsidRPr="00344837">
        <w:rPr>
          <w:rFonts w:ascii="Times New Roman" w:eastAsia="Calibri" w:hAnsi="Times New Roman" w:cs="Times New Roman"/>
          <w:iCs/>
          <w:sz w:val="24"/>
          <w:szCs w:val="24"/>
        </w:rPr>
        <w:t xml:space="preserve">систематическая, целенаправленная коррекционно-логопедическая работа с  </w:t>
      </w:r>
      <w:r w:rsidRPr="00344837">
        <w:rPr>
          <w:rFonts w:ascii="Times New Roman" w:eastAsia="Calibri" w:hAnsi="Times New Roman" w:cs="Times New Roman"/>
          <w:sz w:val="24"/>
          <w:szCs w:val="24"/>
        </w:rPr>
        <w:t xml:space="preserve"> учащимся.</w:t>
      </w:r>
    </w:p>
    <w:p w:rsidR="006A67C8" w:rsidRPr="006A67C8" w:rsidRDefault="006A67C8" w:rsidP="00A63870">
      <w:pPr>
        <w:jc w:val="both"/>
        <w:rPr>
          <w:rFonts w:ascii="Times New Roman" w:hAnsi="Times New Roman" w:cs="Times New Roman"/>
        </w:rPr>
      </w:pPr>
    </w:p>
    <w:p w:rsidR="006A67C8" w:rsidRPr="00344837" w:rsidRDefault="006A67C8" w:rsidP="006A67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</w:t>
      </w:r>
    </w:p>
    <w:p w:rsidR="006A67C8" w:rsidRPr="00344837" w:rsidRDefault="006A67C8" w:rsidP="006A67C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коррекционно-логопедических </w:t>
      </w:r>
      <w:proofErr w:type="gramStart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 занятий</w:t>
      </w:r>
      <w:proofErr w:type="gramEnd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 </w:t>
      </w:r>
      <w:r w:rsidRPr="0034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2 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ТНР вар. 5.1</w:t>
      </w:r>
    </w:p>
    <w:p w:rsidR="006A67C8" w:rsidRPr="00344837" w:rsidRDefault="006A67C8" w:rsidP="006A67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Дима Х.</w:t>
      </w:r>
    </w:p>
    <w:p w:rsidR="006A67C8" w:rsidRPr="00344837" w:rsidRDefault="006A67C8" w:rsidP="006A67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</w:t>
      </w:r>
      <w:r w:rsidR="00A6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ичество </w:t>
      </w:r>
      <w:proofErr w:type="gramStart"/>
      <w:r w:rsidR="00A638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 в</w:t>
      </w:r>
      <w:proofErr w:type="gramEnd"/>
      <w:r w:rsidR="00A6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 – 1 (4</w:t>
      </w: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мин.)</w:t>
      </w:r>
    </w:p>
    <w:p w:rsidR="006A67C8" w:rsidRPr="00344837" w:rsidRDefault="006A67C8" w:rsidP="006A67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2403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 занятий</w:t>
      </w:r>
      <w:proofErr w:type="gramEnd"/>
      <w:r w:rsidR="00A2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 год – 10 часов</w:t>
      </w: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67C8" w:rsidRDefault="006A67C8" w:rsidP="006A67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"/>
        <w:gridCol w:w="1840"/>
        <w:gridCol w:w="2592"/>
        <w:gridCol w:w="2286"/>
        <w:gridCol w:w="2139"/>
      </w:tblGrid>
      <w:tr w:rsidR="001A7B3E" w:rsidRPr="0065682C" w:rsidTr="00CE52A5">
        <w:tc>
          <w:tcPr>
            <w:tcW w:w="516" w:type="dxa"/>
          </w:tcPr>
          <w:p w:rsidR="006A67C8" w:rsidRPr="0065682C" w:rsidRDefault="006A67C8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68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7" w:type="dxa"/>
          </w:tcPr>
          <w:p w:rsidR="006A67C8" w:rsidRPr="0065682C" w:rsidRDefault="006A67C8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68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724" w:type="dxa"/>
          </w:tcPr>
          <w:p w:rsidR="006A67C8" w:rsidRPr="0065682C" w:rsidRDefault="006A67C8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68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Задачи занятия</w:t>
            </w:r>
          </w:p>
        </w:tc>
        <w:tc>
          <w:tcPr>
            <w:tcW w:w="2015" w:type="dxa"/>
          </w:tcPr>
          <w:p w:rsidR="006A67C8" w:rsidRPr="0065682C" w:rsidRDefault="006A67C8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6568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Содержание:методы</w:t>
            </w:r>
            <w:proofErr w:type="spellEnd"/>
            <w:r w:rsidRPr="006568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, приемы коррекционно-педагогического воздействия (упражнения, игры, практические работы)</w:t>
            </w:r>
          </w:p>
        </w:tc>
        <w:tc>
          <w:tcPr>
            <w:tcW w:w="2343" w:type="dxa"/>
          </w:tcPr>
          <w:p w:rsidR="006A67C8" w:rsidRPr="0065682C" w:rsidRDefault="006A67C8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68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Развивающая предметно-пространственная среда (средства, оборудование, раздаточный, демонстрационный материал)</w:t>
            </w:r>
          </w:p>
        </w:tc>
      </w:tr>
      <w:tr w:rsidR="005072F8" w:rsidRPr="0065682C" w:rsidTr="00CE52A5">
        <w:trPr>
          <w:trHeight w:val="1185"/>
        </w:trPr>
        <w:tc>
          <w:tcPr>
            <w:tcW w:w="516" w:type="dxa"/>
          </w:tcPr>
          <w:p w:rsidR="006A67C8" w:rsidRPr="0065682C" w:rsidRDefault="006A67C8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1747" w:type="dxa"/>
          </w:tcPr>
          <w:p w:rsidR="006A67C8" w:rsidRPr="007210BB" w:rsidRDefault="00C40A25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Дифференциация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согласных</w:t>
            </w:r>
          </w:p>
        </w:tc>
        <w:tc>
          <w:tcPr>
            <w:tcW w:w="2724" w:type="dxa"/>
          </w:tcPr>
          <w:p w:rsidR="00861242" w:rsidRDefault="00861242" w:rsidP="0086124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-развитие познавательных и психических процессов - восприятия, памяти, </w:t>
            </w:r>
            <w:r>
              <w:rPr>
                <w:rStyle w:val="c1"/>
                <w:color w:val="000000"/>
              </w:rPr>
              <w:lastRenderedPageBreak/>
              <w:t>внимания, воображения;</w:t>
            </w:r>
          </w:p>
          <w:p w:rsidR="00861242" w:rsidRDefault="00861242" w:rsidP="0086124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-развитие языкового анализа и синтеза;</w:t>
            </w:r>
          </w:p>
          <w:p w:rsidR="00861242" w:rsidRDefault="00861242" w:rsidP="0086124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-развитие фонематического восприятия;</w:t>
            </w:r>
          </w:p>
          <w:p w:rsidR="00861242" w:rsidRDefault="00861242" w:rsidP="0086124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-развитие лексико-грамматического строя речи;</w:t>
            </w:r>
          </w:p>
          <w:p w:rsidR="00861242" w:rsidRDefault="00861242" w:rsidP="0086124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-формирование орфографической зоркости, навыков грамотного письма;</w:t>
            </w:r>
          </w:p>
          <w:p w:rsidR="006A67C8" w:rsidRPr="005072F8" w:rsidRDefault="00861242" w:rsidP="005072F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Style w:val="c1"/>
                <w:color w:val="000000"/>
              </w:rPr>
              <w:t>развитие коммуникативных навыков;</w:t>
            </w:r>
          </w:p>
        </w:tc>
        <w:tc>
          <w:tcPr>
            <w:tcW w:w="4358" w:type="dxa"/>
            <w:gridSpan w:val="2"/>
          </w:tcPr>
          <w:p w:rsidR="006A67C8" w:rsidRDefault="00B240A3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Дорисуй правую половинку буквы.</w:t>
            </w:r>
          </w:p>
          <w:p w:rsidR="00B240A3" w:rsidRDefault="00B240A3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</w:t>
            </w:r>
            <w:r w:rsidR="00B811CA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брать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из слова одну букву, чтобы получилось новое слово.</w:t>
            </w:r>
          </w:p>
          <w:p w:rsidR="00B240A3" w:rsidRDefault="00B240A3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</w:t>
            </w:r>
            <w:r w:rsidR="00B811CA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азгадать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ребус.</w:t>
            </w:r>
          </w:p>
          <w:p w:rsidR="00B240A3" w:rsidRDefault="00B240A3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</w:t>
            </w:r>
            <w:r w:rsidR="00B811CA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оставить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слова из букв.</w:t>
            </w:r>
          </w:p>
          <w:p w:rsidR="00B240A3" w:rsidRPr="0065682C" w:rsidRDefault="00B240A3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О</w:t>
            </w:r>
            <w:r w:rsidR="00B811CA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тгадать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загадки.</w:t>
            </w:r>
            <w:r w:rsidR="00CD6D6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(тетрадь «Коррекционно-развивающие занятия» С.В. </w:t>
            </w:r>
            <w:proofErr w:type="spellStart"/>
            <w:r w:rsidR="00CD6D6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Володченкова</w:t>
            </w:r>
            <w:proofErr w:type="spellEnd"/>
            <w:r w:rsidR="00CD6D6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Е.В. Никитина, Е.С. Луценко, О.А. Нечаева, ст3-5)</w:t>
            </w:r>
          </w:p>
        </w:tc>
      </w:tr>
      <w:tr w:rsidR="00861242" w:rsidRPr="0065682C" w:rsidTr="00CE52A5">
        <w:trPr>
          <w:trHeight w:val="240"/>
        </w:trPr>
        <w:tc>
          <w:tcPr>
            <w:tcW w:w="516" w:type="dxa"/>
          </w:tcPr>
          <w:p w:rsidR="006A67C8" w:rsidRPr="0065682C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47" w:type="dxa"/>
          </w:tcPr>
          <w:p w:rsidR="006A67C8" w:rsidRPr="0065682C" w:rsidRDefault="00C40A25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Дифференциация г</w:t>
            </w:r>
            <w:r w:rsidR="00B240A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ласны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х</w:t>
            </w:r>
          </w:p>
        </w:tc>
        <w:tc>
          <w:tcPr>
            <w:tcW w:w="2724" w:type="dxa"/>
          </w:tcPr>
          <w:p w:rsidR="005072F8" w:rsidRDefault="005072F8" w:rsidP="005072F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развитие познавательных и психических процессов - восприятия, памяти, внимания, воображения;</w:t>
            </w:r>
          </w:p>
          <w:p w:rsidR="005072F8" w:rsidRDefault="005072F8" w:rsidP="005072F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-развитие языкового анализа и синтеза;</w:t>
            </w:r>
          </w:p>
          <w:p w:rsidR="005072F8" w:rsidRDefault="005072F8" w:rsidP="005072F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-развитие фонематического восприятия;</w:t>
            </w:r>
          </w:p>
          <w:p w:rsidR="005072F8" w:rsidRDefault="005072F8" w:rsidP="005072F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-развитие лексико-грамматического строя речи;</w:t>
            </w:r>
          </w:p>
          <w:p w:rsidR="005072F8" w:rsidRDefault="005072F8" w:rsidP="005072F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-формирование орфографической зоркости, навыков грамотного письма;</w:t>
            </w:r>
          </w:p>
          <w:p w:rsidR="006A67C8" w:rsidRPr="005072F8" w:rsidRDefault="005072F8" w:rsidP="005072F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Style w:val="c1"/>
                <w:color w:val="000000"/>
              </w:rPr>
              <w:t>развитие коммуникативных навыков;</w:t>
            </w:r>
          </w:p>
        </w:tc>
        <w:tc>
          <w:tcPr>
            <w:tcW w:w="4358" w:type="dxa"/>
            <w:gridSpan w:val="2"/>
          </w:tcPr>
          <w:p w:rsidR="006A67C8" w:rsidRDefault="00B811CA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Найти и закрасить</w:t>
            </w:r>
            <w:r w:rsidR="00CD6D6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красным карандашом гласные буквы.</w:t>
            </w:r>
          </w:p>
          <w:p w:rsidR="00CD6D65" w:rsidRDefault="00CD6D65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Запомни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тькартинки</w:t>
            </w:r>
            <w:proofErr w:type="spellEnd"/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и назвать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CD6D65" w:rsidRDefault="00CD6D65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ставить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пропущенные гласные буквы, в слова из предыдущего задания.</w:t>
            </w:r>
          </w:p>
          <w:p w:rsidR="00CD6D65" w:rsidRDefault="00861242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Назвать цветы,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вписать</w:t>
            </w:r>
            <w:r w:rsidR="00CD6D6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названия в клеточки.</w:t>
            </w:r>
          </w:p>
          <w:p w:rsidR="00CD6D65" w:rsidRDefault="00CD6D65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одписатькартинки</w:t>
            </w:r>
            <w:proofErr w:type="spellEnd"/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, подчеркнуть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красным карандашом гласные буквы.</w:t>
            </w:r>
          </w:p>
          <w:p w:rsidR="00CD6D65" w:rsidRPr="00CD6D65" w:rsidRDefault="003802CD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(тетрадь </w:t>
            </w:r>
            <w:r w:rsidR="00CD6D6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«Коррекционно-развивающие занятия» С.В. </w:t>
            </w:r>
            <w:proofErr w:type="spellStart"/>
            <w:r w:rsidR="00CD6D6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Володченкова</w:t>
            </w:r>
            <w:proofErr w:type="spellEnd"/>
            <w:r w:rsidR="00CD6D6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Е.В. Никитина, Е.С. Луценко, О.А. Нечаева, ст. 6-7)</w:t>
            </w:r>
          </w:p>
        </w:tc>
      </w:tr>
      <w:tr w:rsidR="00861242" w:rsidRPr="0065682C" w:rsidTr="00CE52A5">
        <w:trPr>
          <w:trHeight w:val="300"/>
        </w:trPr>
        <w:tc>
          <w:tcPr>
            <w:tcW w:w="516" w:type="dxa"/>
          </w:tcPr>
          <w:p w:rsidR="006A67C8" w:rsidRPr="0065682C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1747" w:type="dxa"/>
          </w:tcPr>
          <w:p w:rsidR="006A67C8" w:rsidRPr="0065682C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Слоги </w:t>
            </w:r>
          </w:p>
        </w:tc>
        <w:tc>
          <w:tcPr>
            <w:tcW w:w="2724" w:type="dxa"/>
          </w:tcPr>
          <w:p w:rsidR="005072F8" w:rsidRDefault="005072F8" w:rsidP="005072F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-ф</w:t>
            </w:r>
            <w:r w:rsidRPr="005072F8">
              <w:rPr>
                <w:color w:val="000000"/>
              </w:rPr>
              <w:t>ормировать у учащихся представлений о слогах как частях слова, на которые оно делится при произношении и чтении;</w:t>
            </w:r>
          </w:p>
          <w:p w:rsidR="005072F8" w:rsidRPr="005072F8" w:rsidRDefault="005072F8" w:rsidP="005072F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072F8">
              <w:rPr>
                <w:color w:val="000000"/>
              </w:rPr>
              <w:t xml:space="preserve"> развивать умение определять в слове количество слогов по количеству гласных </w:t>
            </w:r>
            <w:r w:rsidRPr="005072F8">
              <w:rPr>
                <w:color w:val="000000"/>
              </w:rPr>
              <w:lastRenderedPageBreak/>
              <w:t>звуков, в том числе и на слух;</w:t>
            </w:r>
          </w:p>
          <w:p w:rsidR="005072F8" w:rsidRDefault="005072F8" w:rsidP="005072F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ф</w:t>
            </w:r>
            <w:r w:rsidRPr="005072F8">
              <w:rPr>
                <w:color w:val="000000"/>
              </w:rPr>
              <w:t>ормировать навык анализа и с</w:t>
            </w:r>
            <w:r>
              <w:rPr>
                <w:color w:val="000000"/>
              </w:rPr>
              <w:t xml:space="preserve">интеза слогового состава слова. </w:t>
            </w:r>
          </w:p>
          <w:p w:rsidR="006A67C8" w:rsidRPr="005072F8" w:rsidRDefault="005072F8" w:rsidP="005072F8">
            <w:pPr>
              <w:pStyle w:val="a8"/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bCs w:val="0"/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Pr="005072F8">
              <w:rPr>
                <w:color w:val="000000"/>
              </w:rPr>
              <w:t>обогащать словарный запас учащихся.</w:t>
            </w:r>
          </w:p>
        </w:tc>
        <w:tc>
          <w:tcPr>
            <w:tcW w:w="4358" w:type="dxa"/>
            <w:gridSpan w:val="2"/>
          </w:tcPr>
          <w:p w:rsidR="006A67C8" w:rsidRDefault="00CD6D65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D6D6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одписать</w:t>
            </w:r>
            <w:r w:rsidRPr="00CD6D6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названия ягод, деля их на слоги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, указать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кол-во слогов в каждом слове.</w:t>
            </w:r>
          </w:p>
          <w:p w:rsidR="00CD6D65" w:rsidRDefault="00CD6D65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На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йт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и 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названия деревьев, записать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слогам.</w:t>
            </w:r>
          </w:p>
          <w:p w:rsidR="00CD6D65" w:rsidRDefault="00CD6D65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рочитать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загадку по указанным стрелкам. З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аписать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отгадку по слогам.</w:t>
            </w:r>
          </w:p>
          <w:p w:rsidR="00CD6D65" w:rsidRDefault="00CD6D65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оединить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стрелками</w:t>
            </w:r>
            <w:proofErr w:type="spellEnd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слоги, 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составить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слова, которые обозначают признак предмета.</w:t>
            </w:r>
          </w:p>
          <w:p w:rsidR="003802CD" w:rsidRDefault="003802CD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Соедини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тьназвание</w:t>
            </w:r>
            <w:proofErr w:type="spellEnd"/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грибов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 картинками.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Найт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и слова с 4 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слогами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разбить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 слоги.</w:t>
            </w:r>
          </w:p>
          <w:p w:rsidR="00CD6D65" w:rsidRDefault="003802CD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аскрасить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картинку. </w:t>
            </w:r>
          </w:p>
          <w:p w:rsidR="003802CD" w:rsidRPr="00CD6D65" w:rsidRDefault="003802CD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(тетрадь «Коррекционно-развивающие занятия» С.В.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Володченкова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Е.В. Никитина, Е.С. Луценко, О.А. Нечаева, ст. 11-13)</w:t>
            </w:r>
          </w:p>
        </w:tc>
      </w:tr>
      <w:tr w:rsidR="00861242" w:rsidRPr="003802CD" w:rsidTr="00CE52A5">
        <w:trPr>
          <w:trHeight w:val="96"/>
        </w:trPr>
        <w:tc>
          <w:tcPr>
            <w:tcW w:w="516" w:type="dxa"/>
          </w:tcPr>
          <w:p w:rsidR="006A67C8" w:rsidRPr="003802CD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47" w:type="dxa"/>
          </w:tcPr>
          <w:p w:rsidR="006A67C8" w:rsidRPr="003802CD" w:rsidRDefault="00A63870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Слоги. </w:t>
            </w:r>
            <w:r w:rsidR="00B240A3"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Перенос слов</w:t>
            </w:r>
          </w:p>
        </w:tc>
        <w:tc>
          <w:tcPr>
            <w:tcW w:w="2724" w:type="dxa"/>
          </w:tcPr>
          <w:p w:rsidR="005072F8" w:rsidRPr="005072F8" w:rsidRDefault="005072F8" w:rsidP="005072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</w:t>
            </w:r>
            <w:r w:rsidRPr="005072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5072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правилами переноса слов</w:t>
            </w:r>
          </w:p>
          <w:p w:rsidR="005072F8" w:rsidRPr="005072F8" w:rsidRDefault="005072F8" w:rsidP="00507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5072F8">
              <w:rPr>
                <w:rFonts w:ascii="Times New Roman" w:hAnsi="Times New Roman" w:cs="Times New Roman"/>
                <w:sz w:val="24"/>
                <w:szCs w:val="24"/>
              </w:rPr>
              <w:t>аучить делить слова на слоги</w:t>
            </w:r>
          </w:p>
          <w:p w:rsidR="005072F8" w:rsidRPr="005072F8" w:rsidRDefault="005072F8" w:rsidP="00507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72F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определять возможные варианты переноса слов</w:t>
            </w:r>
          </w:p>
          <w:p w:rsidR="005072F8" w:rsidRPr="005072F8" w:rsidRDefault="005072F8" w:rsidP="00507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r w:rsidRPr="005072F8">
              <w:rPr>
                <w:rFonts w:ascii="Times New Roman" w:hAnsi="Times New Roman" w:cs="Times New Roman"/>
                <w:sz w:val="24"/>
                <w:szCs w:val="24"/>
              </w:rPr>
              <w:t>акрепить знания о слоговом составе слова</w:t>
            </w:r>
          </w:p>
          <w:p w:rsidR="005072F8" w:rsidRDefault="005072F8" w:rsidP="00507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5072F8">
              <w:rPr>
                <w:rFonts w:ascii="Times New Roman" w:hAnsi="Times New Roman" w:cs="Times New Roman"/>
                <w:sz w:val="24"/>
                <w:szCs w:val="24"/>
              </w:rPr>
              <w:t>азвивать фонематическое 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67C8" w:rsidRPr="005072F8" w:rsidRDefault="005072F8" w:rsidP="005072F8">
            <w:pPr>
              <w:spacing w:after="0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72F8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овершенствовать навыки </w:t>
            </w:r>
            <w:proofErr w:type="spellStart"/>
            <w:r w:rsidRPr="005072F8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5072F8">
              <w:rPr>
                <w:rFonts w:ascii="Times New Roman" w:hAnsi="Times New Roman" w:cs="Times New Roman"/>
                <w:sz w:val="24"/>
                <w:szCs w:val="24"/>
              </w:rPr>
              <w:t>-буквенного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8" w:type="dxa"/>
            <w:gridSpan w:val="2"/>
          </w:tcPr>
          <w:p w:rsidR="006A67C8" w:rsidRDefault="003802CD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802C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тгадать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зашифрованное</w:t>
            </w:r>
            <w:proofErr w:type="spellEnd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слово,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раздели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ть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слова для переноса.</w:t>
            </w:r>
          </w:p>
          <w:p w:rsidR="003802CD" w:rsidRDefault="003802CD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айт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и 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название </w:t>
            </w:r>
            <w:proofErr w:type="gramStart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фруктов, 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записать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слогам.</w:t>
            </w:r>
          </w:p>
          <w:p w:rsidR="003802CD" w:rsidRDefault="003802CD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ереставить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слоги</w:t>
            </w:r>
            <w:proofErr w:type="spellEnd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записать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названия ягод.</w:t>
            </w:r>
          </w:p>
          <w:p w:rsidR="003802CD" w:rsidRDefault="003802CD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Чтение 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предложения,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выписать выделенные слова, разделяя их для переноса.</w:t>
            </w:r>
          </w:p>
          <w:p w:rsidR="003802CD" w:rsidRDefault="003802CD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тгадатьзагадки</w:t>
            </w:r>
            <w:proofErr w:type="spellEnd"/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, вписать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отгадки в клеточки.</w:t>
            </w:r>
          </w:p>
          <w:p w:rsidR="003802CD" w:rsidRPr="003802CD" w:rsidRDefault="003802CD" w:rsidP="00CD6D65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(тетрадь «Коррекционно-развивающие занятия» С.В.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Володченкова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Е.В. Никитина, Е.С. Луценко, О.А. Нечаева, ст. 14-15)</w:t>
            </w:r>
          </w:p>
        </w:tc>
      </w:tr>
      <w:tr w:rsidR="00861242" w:rsidRPr="003802CD" w:rsidTr="00CE52A5">
        <w:trPr>
          <w:trHeight w:val="165"/>
        </w:trPr>
        <w:tc>
          <w:tcPr>
            <w:tcW w:w="516" w:type="dxa"/>
          </w:tcPr>
          <w:p w:rsidR="006A67C8" w:rsidRPr="003802CD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1747" w:type="dxa"/>
          </w:tcPr>
          <w:p w:rsidR="006A67C8" w:rsidRPr="003802CD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Ударение </w:t>
            </w:r>
          </w:p>
        </w:tc>
        <w:tc>
          <w:tcPr>
            <w:tcW w:w="2724" w:type="dxa"/>
          </w:tcPr>
          <w:p w:rsidR="00FC7EDB" w:rsidRDefault="00FC7EDB" w:rsidP="00FC7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72F8" w:rsidRPr="005072F8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проговаривать слово, выделяя голосом ударный гласный,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72F8" w:rsidRPr="005072F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ударный гласный в произношении другого и в своём, </w:t>
            </w:r>
          </w:p>
          <w:p w:rsidR="00FC7EDB" w:rsidRDefault="00FC7EDB" w:rsidP="00FC7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72F8" w:rsidRPr="005072F8">
              <w:rPr>
                <w:rFonts w:ascii="Times New Roman" w:hAnsi="Times New Roman" w:cs="Times New Roman"/>
                <w:sz w:val="24"/>
                <w:szCs w:val="24"/>
              </w:rPr>
              <w:t>воспроизводить ритм слова с выделением ударного слога</w:t>
            </w:r>
          </w:p>
          <w:p w:rsidR="00FC7EDB" w:rsidRDefault="00FC7EDB" w:rsidP="00FC7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72F8" w:rsidRPr="005072F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ударный гласный в процессе написания слов, </w:t>
            </w:r>
          </w:p>
          <w:p w:rsidR="006A67C8" w:rsidRPr="003802CD" w:rsidRDefault="00FC7EDB" w:rsidP="00FC7EDB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72F8" w:rsidRPr="005072F8">
              <w:rPr>
                <w:rFonts w:ascii="Times New Roman" w:hAnsi="Times New Roman" w:cs="Times New Roman"/>
                <w:sz w:val="24"/>
                <w:szCs w:val="24"/>
              </w:rPr>
              <w:t>развивать фонематические процессы при определении ударн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и безударных слогов на слух.</w:t>
            </w:r>
          </w:p>
        </w:tc>
        <w:tc>
          <w:tcPr>
            <w:tcW w:w="4358" w:type="dxa"/>
            <w:gridSpan w:val="2"/>
          </w:tcPr>
          <w:p w:rsidR="006A67C8" w:rsidRDefault="0074764D" w:rsidP="0074764D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Выписать только правильно написанные буквы.</w:t>
            </w:r>
          </w:p>
          <w:p w:rsidR="0074764D" w:rsidRDefault="0074764D" w:rsidP="0074764D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Вписать 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буквы,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составить слово. Записать 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отгадку,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поставить ударение.</w:t>
            </w:r>
          </w:p>
          <w:p w:rsidR="0074764D" w:rsidRDefault="0074764D" w:rsidP="0074764D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Прочитать 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слоги, составить 5 </w:t>
            </w:r>
            <w:proofErr w:type="gramStart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слов,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поставить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ударение.</w:t>
            </w:r>
          </w:p>
          <w:p w:rsidR="0074764D" w:rsidRDefault="0074764D" w:rsidP="0074764D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Прочитать стихотворение А. Прокофьева по зелёным слогам. Выписать из 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стихотворения названия </w:t>
            </w:r>
            <w:proofErr w:type="gramStart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овощей,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поставить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ударение.</w:t>
            </w:r>
          </w:p>
          <w:p w:rsidR="0074764D" w:rsidRDefault="0074764D" w:rsidP="0074764D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Поставить ударение в словах, соединить каждую 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картинку  с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нужной схемой.  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любой парой слов составить 2 предложения.</w:t>
            </w:r>
          </w:p>
          <w:p w:rsidR="0074764D" w:rsidRPr="003802CD" w:rsidRDefault="0074764D" w:rsidP="0074764D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(тетрадь «Коррекционно-развивающие занятия» С.В.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Володченкова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Е.В. Никитина, Е.С. Луценко, О.А. Нечаева, ст. 16-18)</w:t>
            </w:r>
          </w:p>
        </w:tc>
      </w:tr>
      <w:tr w:rsidR="00861242" w:rsidRPr="003802CD" w:rsidTr="00CE52A5">
        <w:trPr>
          <w:trHeight w:val="111"/>
        </w:trPr>
        <w:tc>
          <w:tcPr>
            <w:tcW w:w="516" w:type="dxa"/>
          </w:tcPr>
          <w:p w:rsidR="006A67C8" w:rsidRPr="003802CD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747" w:type="dxa"/>
          </w:tcPr>
          <w:p w:rsidR="006A67C8" w:rsidRPr="003802CD" w:rsidRDefault="00C40A25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Дифференциация</w:t>
            </w:r>
            <w:r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звонких и глухих</w:t>
            </w:r>
            <w:r w:rsidR="00B240A3"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согласны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х</w:t>
            </w:r>
          </w:p>
        </w:tc>
        <w:tc>
          <w:tcPr>
            <w:tcW w:w="2724" w:type="dxa"/>
          </w:tcPr>
          <w:p w:rsidR="00CE52A5" w:rsidRPr="00CE52A5" w:rsidRDefault="00CE52A5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-познакомить 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>с понятиями звонких и глухих согласных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52A5" w:rsidRPr="00CE52A5" w:rsidRDefault="00CE52A5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>аучить различать звонкие и глухие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 звуки на слух</w:t>
            </w:r>
          </w:p>
          <w:p w:rsidR="00CE52A5" w:rsidRPr="00CE52A5" w:rsidRDefault="00CE52A5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правильно произносить звонкие и глухие согласные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52A5" w:rsidRPr="00CE52A5" w:rsidRDefault="00CE52A5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>бучить навыкам фонетического анализа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52A5" w:rsidRPr="00CE52A5" w:rsidRDefault="00CE52A5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>ознакомить с методами различения парных согласных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52A5" w:rsidRPr="00CE52A5" w:rsidRDefault="00CE52A5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>азвивать фонематический 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67C8" w:rsidRPr="00CE52A5" w:rsidRDefault="00CE52A5" w:rsidP="00CE52A5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>ормировать навыки дифференциации звуков</w:t>
            </w:r>
          </w:p>
        </w:tc>
        <w:tc>
          <w:tcPr>
            <w:tcW w:w="4358" w:type="dxa"/>
            <w:gridSpan w:val="2"/>
          </w:tcPr>
          <w:p w:rsidR="006A67C8" w:rsidRDefault="0074764D" w:rsidP="0074764D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Найти лишнюю картинку в каждом ряду.</w:t>
            </w:r>
          </w:p>
          <w:p w:rsidR="0074764D" w:rsidRDefault="0074764D" w:rsidP="0074764D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Назвать картинки, найти 1 звук в слове-звонкий или глухой.  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бозначить соответствующей буквой.</w:t>
            </w:r>
          </w:p>
          <w:p w:rsidR="0074764D" w:rsidRDefault="0074764D" w:rsidP="0074764D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Вставить звон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кие,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глухие парные </w:t>
            </w:r>
            <w:proofErr w:type="gramStart"/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согласные,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объяснить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как изменилось значение слова.</w:t>
            </w:r>
          </w:p>
          <w:p w:rsidR="0074764D" w:rsidRPr="003802CD" w:rsidRDefault="0074764D" w:rsidP="0074764D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(тетрадь «Коррекционно-развивающие занятия» С.В.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Володченкова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Е.В. Никитина, Е.С. Луценко, О.А. Нечаева, ст. 16-18)</w:t>
            </w:r>
          </w:p>
        </w:tc>
      </w:tr>
      <w:tr w:rsidR="00861242" w:rsidRPr="003802CD" w:rsidTr="00CE52A5">
        <w:trPr>
          <w:trHeight w:val="165"/>
        </w:trPr>
        <w:tc>
          <w:tcPr>
            <w:tcW w:w="516" w:type="dxa"/>
          </w:tcPr>
          <w:p w:rsidR="006A67C8" w:rsidRPr="003802CD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</w:t>
            </w:r>
          </w:p>
        </w:tc>
        <w:tc>
          <w:tcPr>
            <w:tcW w:w="1747" w:type="dxa"/>
          </w:tcPr>
          <w:p w:rsidR="006A67C8" w:rsidRPr="003802CD" w:rsidRDefault="001A7B3E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Дифференциация твёрдых и мягких</w:t>
            </w:r>
            <w:r w:rsidR="00B240A3"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согласн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ых</w:t>
            </w:r>
          </w:p>
        </w:tc>
        <w:tc>
          <w:tcPr>
            <w:tcW w:w="2724" w:type="dxa"/>
          </w:tcPr>
          <w:p w:rsidR="00CE52A5" w:rsidRPr="00CE52A5" w:rsidRDefault="00CE52A5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звукового анализа,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-расширять словарный запас,</w:t>
            </w:r>
          </w:p>
          <w:p w:rsidR="00CE52A5" w:rsidRPr="00CE52A5" w:rsidRDefault="00CE52A5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>учить дифференцировать на слух изолированно произнесённые твёрдые и мягкие звуки;</w:t>
            </w:r>
          </w:p>
          <w:p w:rsidR="00CE52A5" w:rsidRPr="00CE52A5" w:rsidRDefault="00CE52A5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>формировать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мение отгадывать буквы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</w:p>
          <w:p w:rsidR="00CE52A5" w:rsidRPr="00CE52A5" w:rsidRDefault="00CE52A5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различать твёрдые и мягкие звуки в слогах с помощью гласных;</w:t>
            </w:r>
          </w:p>
          <w:p w:rsidR="006A67C8" w:rsidRPr="00CE52A5" w:rsidRDefault="00CE52A5" w:rsidP="00CE52A5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t xml:space="preserve">чить различать твёрдые и мягкие звуки в словах и в предложениях, обозначать твёрдость и </w:t>
            </w:r>
            <w:r w:rsidRPr="00CE5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мягкость согласного перед гласными на письме.</w:t>
            </w:r>
          </w:p>
        </w:tc>
        <w:tc>
          <w:tcPr>
            <w:tcW w:w="4358" w:type="dxa"/>
            <w:gridSpan w:val="2"/>
          </w:tcPr>
          <w:p w:rsidR="006A67C8" w:rsidRDefault="000A4886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Найти 1звук в названии 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картинки с твёрдым </w:t>
            </w:r>
            <w:proofErr w:type="gramStart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согласным,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соедини</w:t>
            </w:r>
            <w:r w:rsidR="00B811C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ть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 синим кружком, а если мягкий, то с зелёным.</w:t>
            </w:r>
          </w:p>
          <w:p w:rsidR="000A4886" w:rsidRDefault="000A4886" w:rsidP="000A4886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Прочитать 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стихотворение А.С. Пушкина,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подчеркнуть слоги с твёрдыми согласными.</w:t>
            </w:r>
          </w:p>
          <w:p w:rsidR="000A4886" w:rsidRDefault="000A4886" w:rsidP="000A4886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Прочитать 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слова,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подчеркнуть мягкие согласные зелёным карандашом, а твёрдые синим.</w:t>
            </w:r>
          </w:p>
          <w:p w:rsidR="000A4886" w:rsidRDefault="000A4886" w:rsidP="000A4886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Соединить  слова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, которые отличаются только одним гласным звуком.</w:t>
            </w:r>
          </w:p>
          <w:p w:rsidR="000A4886" w:rsidRDefault="000A4886" w:rsidP="000A4886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Составить слоги.</w:t>
            </w:r>
          </w:p>
          <w:p w:rsidR="002359FB" w:rsidRDefault="000A4886" w:rsidP="000A4886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Соединить картинки, в названии которых одинаковые звуки.</w:t>
            </w:r>
          </w:p>
          <w:p w:rsidR="000A4886" w:rsidRDefault="002359FB" w:rsidP="000A4886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Выделить первый звук в слове.</w:t>
            </w:r>
          </w:p>
          <w:p w:rsidR="000A4886" w:rsidRPr="003802CD" w:rsidRDefault="000A4886" w:rsidP="000A4886">
            <w:pPr>
              <w:pStyle w:val="a4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(тетрадь «Коррекционно-развивающие занятия» С.В.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Володченкова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Е.В. Никитина, Е.С. Луценко, О.А. Нечаева, ст. 35-38)</w:t>
            </w:r>
          </w:p>
        </w:tc>
      </w:tr>
      <w:tr w:rsidR="00861242" w:rsidRPr="003802CD" w:rsidTr="00CE52A5">
        <w:trPr>
          <w:trHeight w:val="210"/>
        </w:trPr>
        <w:tc>
          <w:tcPr>
            <w:tcW w:w="516" w:type="dxa"/>
          </w:tcPr>
          <w:p w:rsidR="006A67C8" w:rsidRPr="003802CD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8.</w:t>
            </w:r>
          </w:p>
        </w:tc>
        <w:tc>
          <w:tcPr>
            <w:tcW w:w="1747" w:type="dxa"/>
          </w:tcPr>
          <w:p w:rsidR="006A67C8" w:rsidRPr="003802CD" w:rsidRDefault="000E694D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Буква </w:t>
            </w:r>
            <w:r w:rsidR="00B240A3"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Ь-</w:t>
            </w:r>
            <w:r w:rsidR="00C40A2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знак</w:t>
            </w:r>
          </w:p>
        </w:tc>
        <w:tc>
          <w:tcPr>
            <w:tcW w:w="2724" w:type="dxa"/>
          </w:tcPr>
          <w:p w:rsidR="00CE52A5" w:rsidRPr="00CE52A5" w:rsidRDefault="00CE52A5" w:rsidP="00CE52A5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-формировать </w:t>
            </w:r>
            <w:r w:rsidRPr="00CE52A5">
              <w:rPr>
                <w:color w:val="000000"/>
              </w:rPr>
              <w:t>фонематическое восприятие на слоги и слова с разделительным мягким знаком;</w:t>
            </w:r>
          </w:p>
          <w:p w:rsidR="00CE52A5" w:rsidRPr="00CE52A5" w:rsidRDefault="00CE52A5" w:rsidP="00CE52A5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CE52A5">
              <w:rPr>
                <w:color w:val="000000"/>
              </w:rPr>
              <w:t xml:space="preserve">развивать умение находить слоги и слова с мягким знаком – показателем мягкости и разделительным; </w:t>
            </w:r>
            <w:r>
              <w:rPr>
                <w:color w:val="000000"/>
              </w:rPr>
              <w:t>-формировать</w:t>
            </w:r>
            <w:r w:rsidRPr="00CE52A5">
              <w:rPr>
                <w:color w:val="000000"/>
              </w:rPr>
              <w:t xml:space="preserve"> устойчивые навыки правильной записи слов с разделительным мягким знаком;</w:t>
            </w:r>
          </w:p>
          <w:p w:rsidR="00CE52A5" w:rsidRPr="00CE52A5" w:rsidRDefault="00CE52A5" w:rsidP="00CE52A5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CE52A5">
              <w:rPr>
                <w:color w:val="000000"/>
              </w:rPr>
              <w:t>развивать словесно-логическое мышление, внимание, память, орфографическую зоркость;</w:t>
            </w:r>
          </w:p>
          <w:p w:rsidR="006A67C8" w:rsidRPr="00CE52A5" w:rsidRDefault="00CE52A5" w:rsidP="00CE52A5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-</w:t>
            </w:r>
            <w:r w:rsidRPr="00CE52A5">
              <w:rPr>
                <w:color w:val="000000"/>
              </w:rPr>
              <w:t>развивать умение анализировать, сравнивать, группировать;</w:t>
            </w:r>
          </w:p>
        </w:tc>
        <w:tc>
          <w:tcPr>
            <w:tcW w:w="4358" w:type="dxa"/>
            <w:gridSpan w:val="2"/>
          </w:tcPr>
          <w:p w:rsidR="006A67C8" w:rsidRDefault="002359FB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Определить, какой последний звук в слове – твёрдый или мягкий.</w:t>
            </w:r>
          </w:p>
          <w:p w:rsidR="002359FB" w:rsidRDefault="002359FB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Вставить, мягкий знак в слова.</w:t>
            </w:r>
          </w:p>
          <w:p w:rsidR="002359FB" w:rsidRDefault="002359FB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Составить и записать слова.</w:t>
            </w:r>
          </w:p>
          <w:p w:rsidR="002359FB" w:rsidRDefault="002359FB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Выписать слова в два столбика: с мягким знаком в середине, и с мягким знаком в конце.</w:t>
            </w:r>
          </w:p>
          <w:p w:rsidR="002359FB" w:rsidRPr="003802CD" w:rsidRDefault="002359FB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(тетрадь «Коррекционно-развивающие занятия» С.В.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Володченкова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Е.В. Никитина, Е.С. Луценко, О.А. Нечаева, ст. 39-41)</w:t>
            </w:r>
          </w:p>
        </w:tc>
      </w:tr>
      <w:tr w:rsidR="00861242" w:rsidRPr="003802CD" w:rsidTr="00CE52A5">
        <w:trPr>
          <w:trHeight w:val="300"/>
        </w:trPr>
        <w:tc>
          <w:tcPr>
            <w:tcW w:w="516" w:type="dxa"/>
          </w:tcPr>
          <w:p w:rsidR="006A67C8" w:rsidRPr="003802CD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9.</w:t>
            </w:r>
          </w:p>
        </w:tc>
        <w:tc>
          <w:tcPr>
            <w:tcW w:w="1747" w:type="dxa"/>
          </w:tcPr>
          <w:p w:rsidR="006A67C8" w:rsidRPr="003802CD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Предложение </w:t>
            </w:r>
          </w:p>
        </w:tc>
        <w:tc>
          <w:tcPr>
            <w:tcW w:w="2724" w:type="dxa"/>
          </w:tcPr>
          <w:p w:rsidR="00CE52A5" w:rsidRPr="00CE52A5" w:rsidRDefault="00A63870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="00CE52A5" w:rsidRPr="00CE52A5">
              <w:rPr>
                <w:rFonts w:ascii="Times New Roman" w:hAnsi="Times New Roman" w:cs="Times New Roman"/>
                <w:sz w:val="24"/>
                <w:szCs w:val="24"/>
              </w:rPr>
              <w:t>ормировать навыки анализа структуры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52A5" w:rsidRPr="00CE52A5" w:rsidRDefault="00A63870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="00CE52A5" w:rsidRPr="00CE52A5">
              <w:rPr>
                <w:rFonts w:ascii="Times New Roman" w:hAnsi="Times New Roman" w:cs="Times New Roman"/>
                <w:sz w:val="24"/>
                <w:szCs w:val="24"/>
              </w:rPr>
              <w:t>чить правильно оформлять предложения на 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52A5" w:rsidRPr="00CE52A5" w:rsidRDefault="00A63870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CE52A5" w:rsidRPr="00CE52A5">
              <w:rPr>
                <w:rFonts w:ascii="Times New Roman" w:hAnsi="Times New Roman" w:cs="Times New Roman"/>
                <w:sz w:val="24"/>
                <w:szCs w:val="24"/>
              </w:rPr>
              <w:t>азвивать навыки звукового анализа и синтеза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52A5" w:rsidRPr="00CE52A5" w:rsidRDefault="00A63870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="00CE52A5" w:rsidRPr="00CE52A5">
              <w:rPr>
                <w:rFonts w:ascii="Times New Roman" w:hAnsi="Times New Roman" w:cs="Times New Roman"/>
                <w:sz w:val="24"/>
                <w:szCs w:val="24"/>
              </w:rPr>
              <w:t>орректировать нарушения слоговой структуры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52A5" w:rsidRPr="00CE52A5" w:rsidRDefault="00A63870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CE52A5" w:rsidRPr="00CE52A5">
              <w:rPr>
                <w:rFonts w:ascii="Times New Roman" w:hAnsi="Times New Roman" w:cs="Times New Roman"/>
                <w:sz w:val="24"/>
                <w:szCs w:val="24"/>
              </w:rPr>
              <w:t>овершенствовать грамматический строй речи</w:t>
            </w:r>
          </w:p>
          <w:p w:rsidR="00CE52A5" w:rsidRPr="00CE52A5" w:rsidRDefault="00A63870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CE52A5" w:rsidRPr="00CE52A5">
              <w:rPr>
                <w:rFonts w:ascii="Times New Roman" w:hAnsi="Times New Roman" w:cs="Times New Roman"/>
                <w:sz w:val="24"/>
                <w:szCs w:val="24"/>
              </w:rPr>
              <w:t>азвивать связную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52A5" w:rsidRPr="00CE52A5" w:rsidRDefault="00A63870" w:rsidP="00CE52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="00CE52A5" w:rsidRPr="00CE52A5">
              <w:rPr>
                <w:rFonts w:ascii="Times New Roman" w:hAnsi="Times New Roman" w:cs="Times New Roman"/>
                <w:sz w:val="24"/>
                <w:szCs w:val="24"/>
              </w:rPr>
              <w:t>ормировать навыки словоизменения и словообразования</w:t>
            </w:r>
          </w:p>
          <w:p w:rsidR="006A67C8" w:rsidRPr="003802CD" w:rsidRDefault="006A67C8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358" w:type="dxa"/>
            <w:gridSpan w:val="2"/>
          </w:tcPr>
          <w:p w:rsidR="006A67C8" w:rsidRDefault="002359FB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Составить и записать предложения.</w:t>
            </w:r>
          </w:p>
          <w:p w:rsidR="002359FB" w:rsidRDefault="002359FB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Посмотреть, какое 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интересное  дерево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нарисовал художник. Подписать </w:t>
            </w:r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времена </w:t>
            </w:r>
            <w:proofErr w:type="gramStart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года,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составить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4 предложения о том, что происходит с деревьями.</w:t>
            </w:r>
          </w:p>
          <w:p w:rsidR="002359FB" w:rsidRDefault="002359FB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Прочитать </w:t>
            </w:r>
            <w:proofErr w:type="gramStart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текст,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сказать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сколько в нём предложений. Обозначить границы каждого предложения.</w:t>
            </w:r>
          </w:p>
          <w:p w:rsidR="002359FB" w:rsidRDefault="002359FB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Рассмотреть </w:t>
            </w:r>
            <w:proofErr w:type="gramStart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картинку,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составить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ней несколько предложений.</w:t>
            </w:r>
          </w:p>
          <w:p w:rsidR="002359FB" w:rsidRPr="003802CD" w:rsidRDefault="002359FB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(тетрадь «Коррекционно-развивающие занятия» С.В.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Володченкова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Е.В. Никитина, Е.С. Луценко, О.А. Нечаева, ст. 53-55)</w:t>
            </w:r>
          </w:p>
        </w:tc>
      </w:tr>
      <w:tr w:rsidR="00861242" w:rsidRPr="003802CD" w:rsidTr="00CE52A5">
        <w:trPr>
          <w:trHeight w:val="219"/>
        </w:trPr>
        <w:tc>
          <w:tcPr>
            <w:tcW w:w="516" w:type="dxa"/>
          </w:tcPr>
          <w:p w:rsidR="006A67C8" w:rsidRPr="003802CD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747" w:type="dxa"/>
          </w:tcPr>
          <w:p w:rsidR="006A67C8" w:rsidRPr="003802CD" w:rsidRDefault="00B240A3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802C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Предлог</w:t>
            </w:r>
            <w:r w:rsidR="00A24054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и: </w:t>
            </w:r>
            <w:r w:rsidR="00B818EE">
              <w:rPr>
                <w:rFonts w:ascii="Times New Roman" w:hAnsi="Times New Roman" w:cs="Times New Roman"/>
                <w:sz w:val="24"/>
                <w:szCs w:val="24"/>
              </w:rPr>
              <w:t>в, на, под, над, к, за, около</w:t>
            </w:r>
          </w:p>
        </w:tc>
        <w:tc>
          <w:tcPr>
            <w:tcW w:w="2724" w:type="dxa"/>
          </w:tcPr>
          <w:p w:rsidR="00A63870" w:rsidRPr="00A63870" w:rsidRDefault="00A63870" w:rsidP="00A638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Pr="00A63870">
              <w:rPr>
                <w:rFonts w:ascii="Times New Roman" w:hAnsi="Times New Roman" w:cs="Times New Roman"/>
                <w:sz w:val="24"/>
                <w:szCs w:val="24"/>
              </w:rPr>
              <w:t>зучение значений основных предл</w:t>
            </w:r>
            <w:r w:rsidR="00B818EE">
              <w:rPr>
                <w:rFonts w:ascii="Times New Roman" w:hAnsi="Times New Roman" w:cs="Times New Roman"/>
                <w:sz w:val="24"/>
                <w:szCs w:val="24"/>
              </w:rPr>
              <w:t>огов (в, на, под, над, за, к, около</w:t>
            </w:r>
            <w:r w:rsidRPr="00A638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3870" w:rsidRPr="00A63870" w:rsidRDefault="00A63870" w:rsidP="00A638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A63870">
              <w:rPr>
                <w:rFonts w:ascii="Times New Roman" w:hAnsi="Times New Roman" w:cs="Times New Roman"/>
                <w:sz w:val="24"/>
                <w:szCs w:val="24"/>
              </w:rPr>
              <w:t>бучение правильному написанию предлогов со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3870" w:rsidRPr="00A63870" w:rsidRDefault="00A63870" w:rsidP="00A638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Pr="00A63870">
              <w:rPr>
                <w:rFonts w:ascii="Times New Roman" w:hAnsi="Times New Roman" w:cs="Times New Roman"/>
                <w:sz w:val="24"/>
                <w:szCs w:val="24"/>
              </w:rPr>
              <w:t>ормирование навыков использования предлогов в словосочетаниях и предложениях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3870" w:rsidRPr="00A63870" w:rsidRDefault="00A63870" w:rsidP="00A638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r w:rsidRPr="00A63870">
              <w:rPr>
                <w:rFonts w:ascii="Times New Roman" w:hAnsi="Times New Roman" w:cs="Times New Roman"/>
                <w:sz w:val="24"/>
                <w:szCs w:val="24"/>
              </w:rPr>
              <w:t>акрепление умения определять значение предлогов в 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3870" w:rsidRPr="00A63870" w:rsidRDefault="00A63870" w:rsidP="00A638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A63870">
              <w:rPr>
                <w:rFonts w:ascii="Times New Roman" w:hAnsi="Times New Roman" w:cs="Times New Roman"/>
                <w:sz w:val="24"/>
                <w:szCs w:val="24"/>
              </w:rPr>
              <w:t>овершенствование грамматического строя 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3870" w:rsidRPr="00A63870" w:rsidRDefault="00A63870" w:rsidP="00A638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Pr="00A63870">
              <w:rPr>
                <w:rFonts w:ascii="Times New Roman" w:hAnsi="Times New Roman" w:cs="Times New Roman"/>
                <w:sz w:val="24"/>
                <w:szCs w:val="24"/>
              </w:rPr>
              <w:t>оррекция нарушений употребления предлогов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3870" w:rsidRPr="00A63870" w:rsidRDefault="00A63870" w:rsidP="00A638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Pr="00A63870">
              <w:rPr>
                <w:rFonts w:ascii="Times New Roman" w:hAnsi="Times New Roman" w:cs="Times New Roman"/>
                <w:sz w:val="24"/>
                <w:szCs w:val="24"/>
              </w:rPr>
              <w:t>ормирование навыков анализа и синтеза языковых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67C8" w:rsidRPr="00A63870" w:rsidRDefault="00A63870" w:rsidP="00A63870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A63870">
              <w:rPr>
                <w:rFonts w:ascii="Times New Roman" w:hAnsi="Times New Roman" w:cs="Times New Roman"/>
                <w:sz w:val="24"/>
                <w:szCs w:val="24"/>
              </w:rPr>
              <w:t>азвитие фонематического восприятия при работе с предлогами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8" w:type="dxa"/>
            <w:gridSpan w:val="2"/>
          </w:tcPr>
          <w:p w:rsidR="006A67C8" w:rsidRDefault="002359FB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Рассмотреть </w:t>
            </w:r>
            <w:proofErr w:type="gramStart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схемы,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соединить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с нужной схемой.</w:t>
            </w:r>
          </w:p>
          <w:p w:rsidR="002359FB" w:rsidRDefault="00B811CA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Раскрасить котёнка, который сидит НА стуле, ПОД стулом, ОКОЛО стула. Составить предложение с котёнком.</w:t>
            </w:r>
          </w:p>
          <w:p w:rsidR="00B811CA" w:rsidRDefault="00B811CA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Вставить предложения предлоги.</w:t>
            </w:r>
          </w:p>
          <w:p w:rsidR="00B811CA" w:rsidRDefault="00B811CA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Соединить начало и конец предложения.</w:t>
            </w:r>
          </w:p>
          <w:p w:rsidR="00B811CA" w:rsidRDefault="00B811CA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Прочитать </w:t>
            </w:r>
            <w:proofErr w:type="gramStart"/>
            <w:r w:rsidR="0086124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предложения,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исправить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предлоги.</w:t>
            </w:r>
          </w:p>
          <w:p w:rsidR="00B811CA" w:rsidRPr="003802CD" w:rsidRDefault="00B811CA" w:rsidP="005072F8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(тетрадь «Коррекционно-развивающие занятия» С.В.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Володченкова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Е.В. Никитина, Е.С. Луценко, О.А. Нечаева, ст. 56-57)</w:t>
            </w:r>
          </w:p>
        </w:tc>
      </w:tr>
    </w:tbl>
    <w:p w:rsidR="006A67C8" w:rsidRPr="003802CD" w:rsidRDefault="006A67C8" w:rsidP="006A67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870" w:rsidRPr="00344837" w:rsidRDefault="00A63870" w:rsidP="00A6387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4837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результаты:</w:t>
      </w:r>
    </w:p>
    <w:p w:rsidR="00A63870" w:rsidRPr="00344837" w:rsidRDefault="00A63870" w:rsidP="00A638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уровне фонетического и фонематического компонентов речи:</w:t>
      </w:r>
    </w:p>
    <w:p w:rsidR="00A63870" w:rsidRPr="00344837" w:rsidRDefault="00A63870" w:rsidP="00A6387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дефектов звукопроизношения и умение различать правильное и неправильное произнесение звука;</w:t>
      </w:r>
    </w:p>
    <w:p w:rsidR="00A63870" w:rsidRPr="00344837" w:rsidRDefault="00A63870" w:rsidP="00A6387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правильно воспроизводить различной сложности </w:t>
      </w:r>
      <w:proofErr w:type="spellStart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звукослоговую</w:t>
      </w:r>
      <w:proofErr w:type="spellEnd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конструкцию слов как изолированных, так и в условиях контекста;</w:t>
      </w:r>
    </w:p>
    <w:p w:rsidR="00A63870" w:rsidRPr="00344837" w:rsidRDefault="00A63870" w:rsidP="00A6387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восприятие, дифференциация, осознание и адекватное использование интонационных средств выразительной чёткой речи;</w:t>
      </w:r>
    </w:p>
    <w:p w:rsidR="00A63870" w:rsidRPr="00344837" w:rsidRDefault="00A63870" w:rsidP="00A6387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произвольно изменять основные акустические характеристики голоса;</w:t>
      </w:r>
    </w:p>
    <w:p w:rsidR="00A63870" w:rsidRPr="00344837" w:rsidRDefault="00A63870" w:rsidP="00A6387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правильно осуществлять членение речевого потока посредством пауз, логического ударения, интонационной интенсивности;</w:t>
      </w:r>
    </w:p>
    <w:p w:rsidR="00A63870" w:rsidRPr="00344837" w:rsidRDefault="00A63870" w:rsidP="00A6387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Минимизация фонологического дефицита (умение дифференцировать на слух и в произношении звуки, близкие по </w:t>
      </w:r>
      <w:proofErr w:type="spellStart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артикуляторно</w:t>
      </w:r>
      <w:proofErr w:type="spellEnd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-акустическим признакам);</w:t>
      </w:r>
    </w:p>
    <w:p w:rsidR="00A63870" w:rsidRPr="00344837" w:rsidRDefault="00A63870" w:rsidP="00A6387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операции анализа и синтеза на уровне предложения и слова.</w:t>
      </w:r>
    </w:p>
    <w:p w:rsidR="00A63870" w:rsidRPr="00344837" w:rsidRDefault="00A63870" w:rsidP="00A638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уровне лексического и грамматического компонентов речи:</w:t>
      </w:r>
    </w:p>
    <w:p w:rsidR="00A63870" w:rsidRPr="00344837" w:rsidRDefault="00A63870" w:rsidP="00A6387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владение основными закономерностями грамматического и лексического строя речи;</w:t>
      </w:r>
    </w:p>
    <w:p w:rsidR="00A63870" w:rsidRPr="00344837" w:rsidRDefault="00A63870" w:rsidP="00A6387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лексической системности;</w:t>
      </w:r>
    </w:p>
    <w:p w:rsidR="00A63870" w:rsidRPr="00344837" w:rsidRDefault="00A63870" w:rsidP="00A6387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правильно употреблять грамматические формы слов и пользоваться как продуктивными, так и непродуктивными словообразовательными моделями;</w:t>
      </w:r>
    </w:p>
    <w:p w:rsidR="00A63870" w:rsidRPr="00344837" w:rsidRDefault="00A63870" w:rsidP="00A6387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синтаксическими конструкциями различной сложности.</w:t>
      </w:r>
    </w:p>
    <w:p w:rsidR="00A63870" w:rsidRPr="00344837" w:rsidRDefault="00A63870" w:rsidP="00A638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уровне компонента связной речи:</w:t>
      </w:r>
    </w:p>
    <w:p w:rsidR="00A63870" w:rsidRPr="00344837" w:rsidRDefault="00A63870" w:rsidP="00A6387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связной речью, соответствующей законам логики, грамматики, композиции, выполняющей коммуникативную функцию;</w:t>
      </w:r>
    </w:p>
    <w:p w:rsidR="00A63870" w:rsidRPr="00344837" w:rsidRDefault="00A63870" w:rsidP="00A6387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языковых операций, необходимых для овладения чтением и письмом;</w:t>
      </w:r>
    </w:p>
    <w:p w:rsidR="00A63870" w:rsidRPr="00344837" w:rsidRDefault="00A63870" w:rsidP="00A6387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психофизиологического, психологического, лингвистического уровней, обеспечивающих овладение чтением и письмом;</w:t>
      </w:r>
    </w:p>
    <w:p w:rsidR="00A63870" w:rsidRPr="00344837" w:rsidRDefault="00A63870" w:rsidP="00A6387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письменной формой коммуникации (техническими и смысловыми компонентами чтения и письма);</w:t>
      </w:r>
    </w:p>
    <w:p w:rsidR="00A63870" w:rsidRPr="00344837" w:rsidRDefault="00A63870" w:rsidP="00A6387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 отношение и устойчивые мотивы к изучению языка;</w:t>
      </w:r>
    </w:p>
    <w:p w:rsidR="00A63870" w:rsidRPr="00344837" w:rsidRDefault="00A63870" w:rsidP="00A6387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языка в коммуникации, как основного средства человеческого общения.</w:t>
      </w:r>
    </w:p>
    <w:p w:rsidR="00A63870" w:rsidRDefault="00A63870" w:rsidP="00A63870"/>
    <w:p w:rsidR="00FD7413" w:rsidRDefault="00FD7413" w:rsidP="00FD7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413" w:rsidRDefault="00FD7413" w:rsidP="00FD7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413" w:rsidRDefault="00FD7413" w:rsidP="00FD7413"/>
    <w:p w:rsidR="00FD7413" w:rsidRDefault="00FD7413" w:rsidP="00FD7413"/>
    <w:p w:rsidR="00A63870" w:rsidRDefault="00A63870" w:rsidP="00FD7413"/>
    <w:p w:rsidR="00A63870" w:rsidRDefault="00A63870" w:rsidP="00FD7413"/>
    <w:p w:rsidR="00A63870" w:rsidRDefault="00A63870" w:rsidP="00FD7413"/>
    <w:p w:rsidR="00FD7413" w:rsidRDefault="00FD7413" w:rsidP="00FD7413"/>
    <w:sectPr w:rsidR="00FD7413" w:rsidSect="00F77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545E6"/>
    <w:multiLevelType w:val="multilevel"/>
    <w:tmpl w:val="9696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B2064"/>
    <w:multiLevelType w:val="multilevel"/>
    <w:tmpl w:val="AAC0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A6DB3"/>
    <w:multiLevelType w:val="multilevel"/>
    <w:tmpl w:val="913C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C0F37"/>
    <w:multiLevelType w:val="multilevel"/>
    <w:tmpl w:val="C80E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3325F"/>
    <w:multiLevelType w:val="multilevel"/>
    <w:tmpl w:val="4150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20A86"/>
    <w:multiLevelType w:val="multilevel"/>
    <w:tmpl w:val="ABFE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145D0B"/>
    <w:multiLevelType w:val="multilevel"/>
    <w:tmpl w:val="91BA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E33590"/>
    <w:multiLevelType w:val="multilevel"/>
    <w:tmpl w:val="4248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8052DB"/>
    <w:multiLevelType w:val="multilevel"/>
    <w:tmpl w:val="C02C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E619F0"/>
    <w:multiLevelType w:val="hybridMultilevel"/>
    <w:tmpl w:val="DE003392"/>
    <w:lvl w:ilvl="0" w:tplc="76CE451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953166"/>
    <w:multiLevelType w:val="multilevel"/>
    <w:tmpl w:val="A880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455C72"/>
    <w:multiLevelType w:val="multilevel"/>
    <w:tmpl w:val="7400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BE208C"/>
    <w:multiLevelType w:val="multilevel"/>
    <w:tmpl w:val="C760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EB19FB"/>
    <w:multiLevelType w:val="multilevel"/>
    <w:tmpl w:val="C47E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9F5E67"/>
    <w:multiLevelType w:val="multilevel"/>
    <w:tmpl w:val="A370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12"/>
  </w:num>
  <w:num w:numId="8">
    <w:abstractNumId w:val="8"/>
  </w:num>
  <w:num w:numId="9">
    <w:abstractNumId w:val="10"/>
  </w:num>
  <w:num w:numId="10">
    <w:abstractNumId w:val="2"/>
  </w:num>
  <w:num w:numId="11">
    <w:abstractNumId w:val="4"/>
  </w:num>
  <w:num w:numId="12">
    <w:abstractNumId w:val="0"/>
  </w:num>
  <w:num w:numId="13">
    <w:abstractNumId w:val="3"/>
  </w:num>
  <w:num w:numId="14">
    <w:abstractNumId w:val="1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13"/>
    <w:rsid w:val="000A4886"/>
    <w:rsid w:val="000E0518"/>
    <w:rsid w:val="000E694D"/>
    <w:rsid w:val="001A7B3E"/>
    <w:rsid w:val="00201037"/>
    <w:rsid w:val="002359FB"/>
    <w:rsid w:val="002941B5"/>
    <w:rsid w:val="002E56AF"/>
    <w:rsid w:val="00317D26"/>
    <w:rsid w:val="003802CD"/>
    <w:rsid w:val="005072F8"/>
    <w:rsid w:val="006A67C8"/>
    <w:rsid w:val="007210BB"/>
    <w:rsid w:val="0074764D"/>
    <w:rsid w:val="007A246A"/>
    <w:rsid w:val="00861242"/>
    <w:rsid w:val="008C793D"/>
    <w:rsid w:val="00A2403E"/>
    <w:rsid w:val="00A24054"/>
    <w:rsid w:val="00A63870"/>
    <w:rsid w:val="00B240A3"/>
    <w:rsid w:val="00B811CA"/>
    <w:rsid w:val="00B818EE"/>
    <w:rsid w:val="00C40A25"/>
    <w:rsid w:val="00CD6D65"/>
    <w:rsid w:val="00CE52A5"/>
    <w:rsid w:val="00D023B7"/>
    <w:rsid w:val="00D85195"/>
    <w:rsid w:val="00F77586"/>
    <w:rsid w:val="00FC7EDB"/>
    <w:rsid w:val="00FD4EE2"/>
    <w:rsid w:val="00FD7413"/>
    <w:rsid w:val="00FF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9F9B1-04F3-4D8F-84F6-F0871BC9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4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1037"/>
    <w:rPr>
      <w:b/>
      <w:bCs/>
    </w:rPr>
  </w:style>
  <w:style w:type="paragraph" w:styleId="a4">
    <w:name w:val="No Spacing"/>
    <w:uiPriority w:val="1"/>
    <w:qFormat/>
    <w:rsid w:val="00201037"/>
    <w:pPr>
      <w:spacing w:after="0" w:line="240" w:lineRule="auto"/>
    </w:pPr>
  </w:style>
  <w:style w:type="table" w:styleId="a5">
    <w:name w:val="Table Grid"/>
    <w:basedOn w:val="a1"/>
    <w:uiPriority w:val="59"/>
    <w:rsid w:val="00201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D4EE2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A67C8"/>
    <w:pPr>
      <w:ind w:left="720"/>
      <w:contextualSpacing/>
    </w:pPr>
  </w:style>
  <w:style w:type="paragraph" w:customStyle="1" w:styleId="c3">
    <w:name w:val="c3"/>
    <w:basedOn w:val="a"/>
    <w:rsid w:val="00861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1242"/>
  </w:style>
  <w:style w:type="character" w:customStyle="1" w:styleId="c12">
    <w:name w:val="c12"/>
    <w:basedOn w:val="a0"/>
    <w:rsid w:val="00861242"/>
  </w:style>
  <w:style w:type="character" w:customStyle="1" w:styleId="c7">
    <w:name w:val="c7"/>
    <w:basedOn w:val="a0"/>
    <w:rsid w:val="00861242"/>
  </w:style>
  <w:style w:type="paragraph" w:styleId="a8">
    <w:name w:val="Normal (Web)"/>
    <w:basedOn w:val="a"/>
    <w:uiPriority w:val="99"/>
    <w:unhideWhenUsed/>
    <w:rsid w:val="005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53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9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7F1CC-031E-4D90-95CD-FCE791E6D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IT1</dc:creator>
  <cp:keywords/>
  <dc:description/>
  <cp:lastModifiedBy>alla.zav.73@outlook.com</cp:lastModifiedBy>
  <cp:revision>3</cp:revision>
  <dcterms:created xsi:type="dcterms:W3CDTF">2025-10-27T07:50:00Z</dcterms:created>
  <dcterms:modified xsi:type="dcterms:W3CDTF">2025-10-28T09:18:00Z</dcterms:modified>
</cp:coreProperties>
</file>