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099" w:rsidRDefault="00E00FC7" w:rsidP="00E00FC7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мероприятиях, посвященных Международному дню борьбы с коррупцией, пров</w:t>
      </w:r>
      <w:r w:rsidR="00405843">
        <w:rPr>
          <w:sz w:val="28"/>
          <w:szCs w:val="28"/>
        </w:rPr>
        <w:t xml:space="preserve">еденных на территории </w:t>
      </w:r>
    </w:p>
    <w:p w:rsidR="00E00FC7" w:rsidRDefault="00405843" w:rsidP="00E00FC7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Октябрьского</w:t>
      </w:r>
      <w:r w:rsidR="00E00FC7">
        <w:rPr>
          <w:sz w:val="28"/>
          <w:szCs w:val="28"/>
        </w:rPr>
        <w:t xml:space="preserve"> района города в муниципальной отрасли «Образование»</w:t>
      </w:r>
      <w:r w:rsidR="00DF185A">
        <w:rPr>
          <w:sz w:val="28"/>
          <w:szCs w:val="28"/>
        </w:rPr>
        <w:t>.</w:t>
      </w:r>
    </w:p>
    <w:p w:rsidR="00E00FC7" w:rsidRDefault="00E00FC7" w:rsidP="00E00FC7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78"/>
        <w:gridCol w:w="1981"/>
        <w:gridCol w:w="7334"/>
        <w:gridCol w:w="4961"/>
      </w:tblGrid>
      <w:tr w:rsidR="00AC4AB4" w:rsidTr="00AC4AB4">
        <w:trPr>
          <w:trHeight w:val="694"/>
        </w:trPr>
        <w:tc>
          <w:tcPr>
            <w:tcW w:w="778" w:type="dxa"/>
          </w:tcPr>
          <w:p w:rsidR="00AC4AB4" w:rsidRPr="00B26C51" w:rsidRDefault="00AC4AB4" w:rsidP="0093608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26C51">
              <w:rPr>
                <w:sz w:val="28"/>
                <w:szCs w:val="28"/>
              </w:rPr>
              <w:t>№</w:t>
            </w:r>
          </w:p>
        </w:tc>
        <w:tc>
          <w:tcPr>
            <w:tcW w:w="1981" w:type="dxa"/>
          </w:tcPr>
          <w:p w:rsidR="00AC4AB4" w:rsidRPr="00B26C51" w:rsidRDefault="00AC4AB4" w:rsidP="0093608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26C51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7334" w:type="dxa"/>
          </w:tcPr>
          <w:p w:rsidR="00AC4AB4" w:rsidRPr="00B26C51" w:rsidRDefault="00AC4AB4" w:rsidP="0093608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26C51">
              <w:rPr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4961" w:type="dxa"/>
          </w:tcPr>
          <w:p w:rsidR="00AC4AB4" w:rsidRPr="00B26C51" w:rsidRDefault="00AC4AB4" w:rsidP="0093608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26C51">
              <w:rPr>
                <w:sz w:val="28"/>
                <w:szCs w:val="28"/>
              </w:rPr>
              <w:t xml:space="preserve">Количество и состав участников, приглашенные представители </w:t>
            </w:r>
          </w:p>
        </w:tc>
      </w:tr>
      <w:tr w:rsidR="00AC4AB4" w:rsidTr="00AC4AB4">
        <w:trPr>
          <w:trHeight w:val="694"/>
        </w:trPr>
        <w:tc>
          <w:tcPr>
            <w:tcW w:w="778" w:type="dxa"/>
          </w:tcPr>
          <w:p w:rsidR="00AC4AB4" w:rsidRPr="00B26C51" w:rsidRDefault="00AC4AB4" w:rsidP="0093608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AC4AB4" w:rsidRPr="00B26C51" w:rsidRDefault="00AC4AB4" w:rsidP="0093608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 73</w:t>
            </w:r>
          </w:p>
        </w:tc>
        <w:tc>
          <w:tcPr>
            <w:tcW w:w="7334" w:type="dxa"/>
          </w:tcPr>
          <w:p w:rsidR="00AC4AB4" w:rsidRPr="00B26C51" w:rsidRDefault="00AC4AB4" w:rsidP="0039722B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Проведена </w:t>
            </w:r>
            <w:r w:rsidRPr="003D0BCF">
              <w:rPr>
                <w:sz w:val="26"/>
                <w:szCs w:val="26"/>
              </w:rPr>
              <w:t>разъяснительн</w:t>
            </w:r>
            <w:r>
              <w:rPr>
                <w:sz w:val="26"/>
                <w:szCs w:val="26"/>
              </w:rPr>
              <w:t>ая</w:t>
            </w:r>
            <w:r w:rsidRPr="003D0BCF">
              <w:rPr>
                <w:sz w:val="26"/>
                <w:szCs w:val="26"/>
              </w:rPr>
              <w:t xml:space="preserve"> бесед</w:t>
            </w:r>
            <w:r>
              <w:rPr>
                <w:sz w:val="26"/>
                <w:szCs w:val="26"/>
              </w:rPr>
              <w:t>а</w:t>
            </w:r>
            <w:r w:rsidRPr="003D0BCF">
              <w:rPr>
                <w:sz w:val="26"/>
                <w:szCs w:val="26"/>
              </w:rPr>
              <w:t xml:space="preserve"> о  противодействии коррупции¸ в том числе,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 с законодательством Российской Федерации о противодействии коррупции</w:t>
            </w:r>
            <w:r>
              <w:rPr>
                <w:sz w:val="26"/>
                <w:szCs w:val="26"/>
              </w:rPr>
              <w:t xml:space="preserve"> с работниками школы</w:t>
            </w:r>
          </w:p>
        </w:tc>
        <w:tc>
          <w:tcPr>
            <w:tcW w:w="4961" w:type="dxa"/>
          </w:tcPr>
          <w:p w:rsidR="00AC4AB4" w:rsidRPr="00B26C51" w:rsidRDefault="00AC4AB4" w:rsidP="00047C34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Сотрудники школы – 18 чел., </w:t>
            </w:r>
            <w:r w:rsidRPr="003D0BCF">
              <w:rPr>
                <w:sz w:val="26"/>
                <w:szCs w:val="26"/>
              </w:rPr>
              <w:t>приглашенный представитель ОП № 2 МУ МВД России «Красноярское» майор полиции Тимофеева Екатерина Петровна</w:t>
            </w:r>
          </w:p>
        </w:tc>
      </w:tr>
      <w:tr w:rsidR="00AC4AB4" w:rsidTr="00AC4AB4">
        <w:trPr>
          <w:trHeight w:val="694"/>
        </w:trPr>
        <w:tc>
          <w:tcPr>
            <w:tcW w:w="778" w:type="dxa"/>
          </w:tcPr>
          <w:p w:rsidR="00AC4AB4" w:rsidRDefault="00AC4AB4" w:rsidP="0093608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1" w:type="dxa"/>
          </w:tcPr>
          <w:p w:rsidR="00AC4AB4" w:rsidRDefault="00AC4AB4" w:rsidP="0093608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 73</w:t>
            </w:r>
          </w:p>
        </w:tc>
        <w:tc>
          <w:tcPr>
            <w:tcW w:w="7334" w:type="dxa"/>
          </w:tcPr>
          <w:p w:rsidR="00AC4AB4" w:rsidRPr="00130782" w:rsidRDefault="00AC4AB4" w:rsidP="00047C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</w:t>
            </w:r>
            <w:r w:rsidRPr="00130782">
              <w:rPr>
                <w:sz w:val="26"/>
                <w:szCs w:val="26"/>
              </w:rPr>
              <w:t xml:space="preserve"> тематические </w:t>
            </w:r>
            <w:r>
              <w:rPr>
                <w:sz w:val="26"/>
                <w:szCs w:val="26"/>
              </w:rPr>
              <w:t xml:space="preserve">беседы </w:t>
            </w:r>
          </w:p>
          <w:p w:rsidR="00AC4AB4" w:rsidRDefault="00AC4AB4" w:rsidP="00047C3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2E00F0">
              <w:rPr>
                <w:rFonts w:ascii="Times New Roman" w:hAnsi="Times New Roman" w:cs="Times New Roman"/>
                <w:b/>
                <w:sz w:val="26"/>
                <w:szCs w:val="26"/>
              </w:rPr>
              <w:t>ачальное образование</w:t>
            </w:r>
          </w:p>
          <w:p w:rsidR="00AC4AB4" w:rsidRDefault="00AC4AB4" w:rsidP="00047C3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«Когда подарок становится взяткой»</w:t>
            </w:r>
          </w:p>
          <w:p w:rsidR="00AC4AB4" w:rsidRDefault="00AC4AB4" w:rsidP="00047C3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Среднее и старшее звено</w:t>
            </w:r>
          </w:p>
          <w:p w:rsidR="00AC4AB4" w:rsidRPr="006A2D9A" w:rsidRDefault="00AC4AB4" w:rsidP="00047C3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2E00F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Школьники против</w:t>
            </w:r>
            <w:r w:rsidRPr="002E00F0">
              <w:rPr>
                <w:rFonts w:ascii="Times New Roman" w:hAnsi="Times New Roman" w:cs="Times New Roman"/>
                <w:sz w:val="26"/>
                <w:szCs w:val="26"/>
              </w:rPr>
              <w:t xml:space="preserve"> КОРРУПЦИИ»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C4AB4" w:rsidRDefault="00AC4AB4" w:rsidP="00047C34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«Коррупция и права человека»</w:t>
            </w:r>
          </w:p>
        </w:tc>
        <w:tc>
          <w:tcPr>
            <w:tcW w:w="4961" w:type="dxa"/>
          </w:tcPr>
          <w:p w:rsidR="00AC4AB4" w:rsidRDefault="00AC4AB4" w:rsidP="00047C34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C4AB4" w:rsidRDefault="00AC4AB4" w:rsidP="00047C34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C4AB4" w:rsidRDefault="00AC4AB4" w:rsidP="00047C34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классы – </w:t>
            </w:r>
            <w:r w:rsidR="00A24185">
              <w:rPr>
                <w:sz w:val="28"/>
                <w:szCs w:val="28"/>
              </w:rPr>
              <w:t>124 чел.</w:t>
            </w:r>
          </w:p>
          <w:p w:rsidR="00AC4AB4" w:rsidRDefault="00AC4AB4" w:rsidP="00047C34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C4AB4" w:rsidRDefault="00AC4AB4" w:rsidP="00047C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5-7 классы </w:t>
            </w:r>
            <w:r w:rsidR="00A24185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A24185">
              <w:rPr>
                <w:sz w:val="26"/>
                <w:szCs w:val="26"/>
              </w:rPr>
              <w:t>91 чел.</w:t>
            </w:r>
            <w:r>
              <w:rPr>
                <w:sz w:val="26"/>
                <w:szCs w:val="26"/>
              </w:rPr>
              <w:t xml:space="preserve">  </w:t>
            </w:r>
          </w:p>
          <w:p w:rsidR="00AC4AB4" w:rsidRDefault="00AC4AB4" w:rsidP="00047C34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bookmarkStart w:id="0" w:name="_GoBack"/>
            <w:bookmarkEnd w:id="0"/>
          </w:p>
          <w:p w:rsidR="00AC4AB4" w:rsidRDefault="00AC4AB4" w:rsidP="00047C34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8-10 класс – </w:t>
            </w:r>
            <w:r w:rsidR="00A24185">
              <w:rPr>
                <w:sz w:val="26"/>
                <w:szCs w:val="26"/>
              </w:rPr>
              <w:t>50</w:t>
            </w:r>
          </w:p>
          <w:p w:rsidR="00AC4AB4" w:rsidRDefault="00AC4AB4" w:rsidP="00047C34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0BCF">
              <w:rPr>
                <w:sz w:val="26"/>
                <w:szCs w:val="26"/>
              </w:rPr>
              <w:t>приглашенный представитель ОП № 2 МУ МВД России «Красноярское» майор полиции Тимофеева Екатерина Петровна</w:t>
            </w:r>
          </w:p>
        </w:tc>
      </w:tr>
    </w:tbl>
    <w:p w:rsidR="00AC4AB4" w:rsidRDefault="00AC4AB4" w:rsidP="00AC4AB4">
      <w:pPr>
        <w:suppressAutoHyphens w:val="0"/>
        <w:autoSpaceDE w:val="0"/>
        <w:autoSpaceDN w:val="0"/>
        <w:adjustRightInd w:val="0"/>
        <w:rPr>
          <w:sz w:val="28"/>
          <w:szCs w:val="28"/>
        </w:rPr>
      </w:pPr>
    </w:p>
    <w:p w:rsidR="00AC4AB4" w:rsidRDefault="00AC4AB4" w:rsidP="00AC4AB4">
      <w:pPr>
        <w:suppressAutoHyphens w:val="0"/>
        <w:autoSpaceDE w:val="0"/>
        <w:autoSpaceDN w:val="0"/>
        <w:adjustRightInd w:val="0"/>
        <w:rPr>
          <w:sz w:val="28"/>
          <w:szCs w:val="28"/>
        </w:rPr>
      </w:pPr>
    </w:p>
    <w:p w:rsidR="00AC4AB4" w:rsidRDefault="00AC4AB4" w:rsidP="00AC4AB4">
      <w:pPr>
        <w:suppressAutoHyphens w:val="0"/>
        <w:autoSpaceDE w:val="0"/>
        <w:autoSpaceDN w:val="0"/>
        <w:adjustRightInd w:val="0"/>
        <w:rPr>
          <w:sz w:val="28"/>
          <w:szCs w:val="28"/>
        </w:rPr>
      </w:pPr>
    </w:p>
    <w:p w:rsidR="00AC4AB4" w:rsidRDefault="00AC4AB4" w:rsidP="00AC4AB4">
      <w:pPr>
        <w:suppressAutoHyphens w:val="0"/>
        <w:autoSpaceDE w:val="0"/>
        <w:autoSpaceDN w:val="0"/>
        <w:adjustRightInd w:val="0"/>
        <w:rPr>
          <w:sz w:val="28"/>
          <w:szCs w:val="28"/>
        </w:rPr>
      </w:pPr>
    </w:p>
    <w:p w:rsidR="00E00FC7" w:rsidRDefault="00AC4AB4" w:rsidP="00AC4AB4">
      <w:pPr>
        <w:suppressAutoHyphens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Заведующий хозяйством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Рыжова М.В. </w:t>
      </w:r>
    </w:p>
    <w:sectPr w:rsidR="00E00FC7" w:rsidSect="00AC4AB4">
      <w:pgSz w:w="16838" w:h="11906" w:orient="landscape"/>
      <w:pgMar w:top="993" w:right="709" w:bottom="567" w:left="28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E2"/>
    <w:rsid w:val="00047C34"/>
    <w:rsid w:val="00162099"/>
    <w:rsid w:val="002864E2"/>
    <w:rsid w:val="0039722B"/>
    <w:rsid w:val="00403262"/>
    <w:rsid w:val="00405843"/>
    <w:rsid w:val="00523337"/>
    <w:rsid w:val="00565EF4"/>
    <w:rsid w:val="00A24185"/>
    <w:rsid w:val="00AC4AB4"/>
    <w:rsid w:val="00C606ED"/>
    <w:rsid w:val="00C76B47"/>
    <w:rsid w:val="00D41550"/>
    <w:rsid w:val="00DF185A"/>
    <w:rsid w:val="00E00FC7"/>
    <w:rsid w:val="00E355C9"/>
    <w:rsid w:val="00F4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28358"/>
  <w15:docId w15:val="{C3E85AC0-28B1-4EE3-B6CB-FCB003E5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F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F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DF185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47C3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Лухтина Александра Валентиновна</dc:creator>
  <cp:lastModifiedBy>IT1</cp:lastModifiedBy>
  <cp:revision>5</cp:revision>
  <dcterms:created xsi:type="dcterms:W3CDTF">2023-12-05T01:44:00Z</dcterms:created>
  <dcterms:modified xsi:type="dcterms:W3CDTF">2023-12-05T04:20:00Z</dcterms:modified>
</cp:coreProperties>
</file>